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3c5cd18132be4a59746662c703061fe864da487"/>
    <w:p>
      <w:pPr>
        <w:pStyle w:val="Heading1"/>
      </w:pPr>
      <w:r>
        <w:t xml:space="preserve">The Role and Evolution of the Psychologist in Mexico City</w:t>
      </w:r>
    </w:p>
    <w:p>
      <w:pPr>
        <w:pStyle w:val="FirstParagraph"/>
      </w:pPr>
      <w:r>
        <w:t xml:space="preserve">A Term Paper on Mental Health Professionalism, Cultural Context, and Social Responsibility</w:t>
      </w:r>
    </w:p>
    <w:p>
      <w:pPr>
        <w:pStyle w:val="BodyText"/>
      </w:pPr>
      <w:r>
        <w:rPr>
          <w:bCs/>
          <w:b/>
        </w:rPr>
        <w:t xml:space="preserve">Date:</w:t>
      </w:r>
      <w:r>
        <w:t xml:space="preserve"> </w:t>
      </w:r>
      <w:r>
        <w:t xml:space="preserve">October 2023</w:t>
      </w:r>
      <w:r>
        <w:br/>
      </w:r>
      <w:r>
        <w:rPr>
          <w:bCs/>
          <w:b/>
        </w:rPr>
        <w:t xml:space="preserve">Location:</w:t>
      </w:r>
      <w:r>
        <w:t xml:space="preserve"> </w:t>
      </w:r>
      <w:r>
        <w:t xml:space="preserve">Mexico Mexico City</w:t>
      </w:r>
    </w:p>
    <w:bookmarkEnd w:id="20"/>
    <w:bookmarkStart w:id="21" w:name="i.-introduction"/>
    <w:p>
      <w:pPr>
        <w:pStyle w:val="Heading2"/>
      </w:pPr>
      <w:r>
        <w:t xml:space="preserve">I. Introduction</w:t>
      </w:r>
    </w:p>
    <w:p>
      <w:pPr>
        <w:pStyle w:val="FirstParagraph"/>
      </w:pPr>
      <w:r>
        <w:t xml:space="preserve">The landscape of mental health in the twenty-first century is undergoing a profound transformation, particularly in dense urban centers where social stressors are amplified by rapid modernization. In this context, the figure of the</w:t>
      </w:r>
      <w:r>
        <w:t xml:space="preserve"> </w:t>
      </w:r>
      <w:r>
        <w:rPr>
          <w:bCs/>
          <w:b/>
        </w:rPr>
        <w:t xml:space="preserve">Psychologist</w:t>
      </w:r>
      <w:r>
        <w:t xml:space="preserve"> </w:t>
      </w:r>
      <w:r>
        <w:t xml:space="preserve">has emerged not merely as a clinical practitioner but as a crucial agent of social stability and individual well-being. This term paper examines the professional role, ethical responsibilities, and societal impact of the</w:t>
      </w:r>
      <w:r>
        <w:t xml:space="preserve"> </w:t>
      </w:r>
      <w:r>
        <w:rPr>
          <w:bCs/>
          <w:b/>
        </w:rPr>
        <w:t xml:space="preserve">Psychologist</w:t>
      </w:r>
      <w:r>
        <w:t xml:space="preserve">, with a specific focus on its application within the complex socio-cultural fabric of</w:t>
      </w:r>
      <w:r>
        <w:t xml:space="preserve"> </w:t>
      </w:r>
      <w:r>
        <w:rPr>
          <w:bCs/>
          <w:b/>
        </w:rPr>
        <w:t xml:space="preserve">Mexico Mexico City</w:t>
      </w:r>
      <w:r>
        <w:t xml:space="preserve">. As one of the most populous metropolitan areas in the world,</w:t>
      </w:r>
      <w:r>
        <w:t xml:space="preserve"> </w:t>
      </w:r>
      <w:r>
        <w:rPr>
          <w:bCs/>
          <w:b/>
        </w:rPr>
        <w:t xml:space="preserve">Mexico Mexico City</w:t>
      </w:r>
      <w:r>
        <w:t xml:space="preserve"> </w:t>
      </w:r>
      <w:r>
        <w:t xml:space="preserve">presents unique challenges that necessitate a nuanced understanding of how psychological services are delivered, perceived, and integrated into public health frameworks.</w:t>
      </w:r>
    </w:p>
    <w:p>
      <w:pPr>
        <w:pStyle w:val="BodyText"/>
      </w:pPr>
      <w:r>
        <w:t xml:space="preserve">The objective of this analysis is to explore how the profession adapts to local cultural norms while adhering to global clinical standards. By focusing on</w:t>
      </w:r>
      <w:r>
        <w:t xml:space="preserve"> </w:t>
      </w:r>
      <w:r>
        <w:rPr>
          <w:bCs/>
          <w:b/>
        </w:rPr>
        <w:t xml:space="preserve">Mexico Mexico City</w:t>
      </w:r>
      <w:r>
        <w:t xml:space="preserve">, we can observe the intersection of traditional familial structures, modern urban anxiety, and institutional support systems. The discussion will highlight why the presence of a qualified</w:t>
      </w:r>
      <w:r>
        <w:t xml:space="preserve"> </w:t>
      </w:r>
      <w:r>
        <w:rPr>
          <w:bCs/>
          <w:b/>
        </w:rPr>
        <w:t xml:space="preserve">Psychologist</w:t>
      </w:r>
      <w:r>
        <w:t xml:space="preserve"> </w:t>
      </w:r>
      <w:r>
        <w:t xml:space="preserve">is indispensable in addressing the mental health crises prevalent in this specific geographic region.</w:t>
      </w:r>
    </w:p>
    <w:bookmarkEnd w:id="21"/>
    <w:bookmarkStart w:id="22" w:name="X694d7797cde17e27354a4c277f9d8185be698d1"/>
    <w:p>
      <w:pPr>
        <w:pStyle w:val="Heading2"/>
      </w:pPr>
      <w:r>
        <w:t xml:space="preserve">II. Historical and Cultural Context in</w:t>
      </w:r>
      <w:r>
        <w:t xml:space="preserve"> </w:t>
      </w:r>
      <w:r>
        <w:rPr>
          <w:bCs/>
          <w:b/>
        </w:rPr>
        <w:t xml:space="preserve">Mexico Mexico City</w:t>
      </w:r>
    </w:p>
    <w:p>
      <w:pPr>
        <w:pStyle w:val="FirstParagraph"/>
      </w:pPr>
      <w:r>
        <w:t xml:space="preserve">To understand the current demand for psychological services, one must first examine the historical backdrop of</w:t>
      </w:r>
      <w:r>
        <w:t xml:space="preserve"> </w:t>
      </w:r>
      <w:r>
        <w:rPr>
          <w:bCs/>
          <w:b/>
        </w:rPr>
        <w:t xml:space="preserve">Mexico Mexico City</w:t>
      </w:r>
      <w:r>
        <w:t xml:space="preserve">. For decades, mental health in Mexico was largely stigmatized, often viewed through a lens of superstition or moral failing rather than medical necessity. However, the rapid urbanization that characterized the latter half of the twentieth century brought significant changes to</w:t>
      </w:r>
      <w:r>
        <w:t xml:space="preserve"> </w:t>
      </w:r>
      <w:r>
        <w:rPr>
          <w:bCs/>
          <w:b/>
        </w:rPr>
        <w:t xml:space="preserve">Mexico Mexico City</w:t>
      </w:r>
      <w:r>
        <w:t xml:space="preserve">. The influx of people from rural areas to the capital created a diverse population facing isolation, economic instability, and violence.</w:t>
      </w:r>
    </w:p>
    <w:p>
      <w:pPr>
        <w:pStyle w:val="BodyText"/>
      </w:pPr>
      <w:r>
        <w:t xml:space="preserve">In this environment, the role of the</w:t>
      </w:r>
      <w:r>
        <w:t xml:space="preserve"> </w:t>
      </w:r>
      <w:r>
        <w:rPr>
          <w:bCs/>
          <w:b/>
        </w:rPr>
        <w:t xml:space="preserve">Psychologist</w:t>
      </w:r>
      <w:r>
        <w:t xml:space="preserve"> </w:t>
      </w:r>
      <w:r>
        <w:t xml:space="preserve">began to shift. No longer just a figure found in private clinics for the elite, psychology started to permeate schools, corporations, and public institutions across</w:t>
      </w:r>
      <w:r>
        <w:t xml:space="preserve"> </w:t>
      </w:r>
      <w:r>
        <w:rPr>
          <w:bCs/>
          <w:b/>
        </w:rPr>
        <w:t xml:space="preserve">Mexico Mexico City</w:t>
      </w:r>
      <w:r>
        <w:t xml:space="preserve">. The cultural value placed on family (*familismo*) remains strong in</w:t>
      </w:r>
      <w:r>
        <w:t xml:space="preserve"> </w:t>
      </w:r>
      <w:r>
        <w:rPr>
          <w:bCs/>
          <w:b/>
        </w:rPr>
        <w:t xml:space="preserve">Mexico Mexico City</w:t>
      </w:r>
      <w:r>
        <w:t xml:space="preserve">, meaning that psychological interventions often involve not just the individual patient but their extended social network. A competent</w:t>
      </w:r>
      <w:r>
        <w:t xml:space="preserve"> </w:t>
      </w:r>
      <w:r>
        <w:rPr>
          <w:bCs/>
          <w:b/>
        </w:rPr>
        <w:t xml:space="preserve">Psychologist</w:t>
      </w:r>
      <w:r>
        <w:t xml:space="preserve"> </w:t>
      </w:r>
      <w:r>
        <w:t xml:space="preserve">working in this region must be culturally competent, understanding how these traditional values influence help-seeking behaviors and treatment adherence.</w:t>
      </w:r>
    </w:p>
    <w:bookmarkEnd w:id="22"/>
    <w:bookmarkStart w:id="23" w:name="Xc67b735b7fc67f7a8931c691cd97195a101960d"/>
    <w:p>
      <w:pPr>
        <w:pStyle w:val="Heading2"/>
      </w:pPr>
      <w:r>
        <w:t xml:space="preserve">III. Professional Responsibilities and Ethical Standards</w:t>
      </w:r>
    </w:p>
    <w:p>
      <w:pPr>
        <w:pStyle w:val="FirstParagraph"/>
      </w:pPr>
      <w:r>
        <w:t xml:space="preserve">The practice of psychology in</w:t>
      </w:r>
      <w:r>
        <w:t xml:space="preserve"> </w:t>
      </w:r>
      <w:r>
        <w:rPr>
          <w:bCs/>
          <w:b/>
        </w:rPr>
        <w:t xml:space="preserve">Mexico Mexico City</w:t>
      </w:r>
      <w:r>
        <w:t xml:space="preserve">, as elsewhere, is governed by strict ethical guidelines established by professional bodies such as the Mexican Psychologists Society (SMP). However, the application of these standards faces unique hurdles in a megacity like</w:t>
      </w:r>
      <w:r>
        <w:t xml:space="preserve"> </w:t>
      </w:r>
      <w:r>
        <w:rPr>
          <w:bCs/>
          <w:b/>
        </w:rPr>
        <w:t xml:space="preserve">Mexico Mexico City</w:t>
      </w:r>
      <w:r>
        <w:t xml:space="preserve">. The primary responsibility of any</w:t>
      </w:r>
      <w:r>
        <w:t xml:space="preserve"> </w:t>
      </w:r>
      <w:r>
        <w:rPr>
          <w:bCs/>
          <w:b/>
        </w:rPr>
        <w:t xml:space="preserve">Psychologist</w:t>
      </w:r>
      <w:r>
        <w:t xml:space="preserve"> </w:t>
      </w:r>
      <w:r>
        <w:t xml:space="preserve">is to maintain confidentiality and ensure informed consent. Yet, in communities within</w:t>
      </w:r>
      <w:r>
        <w:t xml:space="preserve"> </w:t>
      </w:r>
      <w:r>
        <w:rPr>
          <w:bCs/>
          <w:b/>
        </w:rPr>
        <w:t xml:space="preserve">Mexico Mexico City</w:t>
      </w:r>
      <w:r>
        <w:t xml:space="preserve"> </w:t>
      </w:r>
      <w:r>
        <w:t xml:space="preserve">where collective living is common, privacy can be difficult to guarantee. Therefore, the modern</w:t>
      </w:r>
      <w:r>
        <w:t xml:space="preserve"> </w:t>
      </w:r>
      <w:r>
        <w:rPr>
          <w:bCs/>
          <w:b/>
        </w:rPr>
        <w:t xml:space="preserve">Psychologist</w:t>
      </w:r>
    </w:p>
    <w:p>
      <w:pPr>
        <w:pStyle w:val="BodyText"/>
      </w:pPr>
      <w:r>
        <w:t xml:space="preserve">Furthermore, the</w:t>
      </w:r>
      <w:r>
        <w:t xml:space="preserve"> </w:t>
      </w:r>
      <w:r>
        <w:rPr>
          <w:bCs/>
          <w:b/>
        </w:rPr>
        <w:t xml:space="preserve">Psychologist</w:t>
      </w:r>
    </w:p>
    <w:p>
      <w:pPr>
        <w:pStyle w:val="BodyText"/>
      </w:pPr>
      <w:r>
        <w:t xml:space="preserve">'s role extends beyond therapy into advocacy and education. In many neighborhoods across</w:t>
      </w:r>
      <w:r>
        <w:t xml:space="preserve"> </w:t>
      </w:r>
      <w:r>
        <w:rPr>
          <w:bCs/>
          <w:b/>
        </w:rPr>
        <w:t xml:space="preserve">Mexico Mexico City</w:t>
      </w:r>
      <w:r>
        <w:t xml:space="preserve">, there is a significant lack of awareness regarding mental health first aid. The professional must act as an educator, demystifying conditions such as anxiety and depression, which are often misunderstood in local cultural contexts. This educational aspect is vital for reducing the stigma that still lingers in parts of</w:t>
      </w:r>
      <w:r>
        <w:t xml:space="preserve"> </w:t>
      </w:r>
      <w:r>
        <w:rPr>
          <w:bCs/>
          <w:b/>
        </w:rPr>
        <w:t xml:space="preserve">Mexico Mexico City</w:t>
      </w:r>
      <w:r>
        <w:t xml:space="preserve">, thereby encouraging more individuals to seek the help they need from a qualified</w:t>
      </w:r>
      <w:r>
        <w:t xml:space="preserve"> </w:t>
      </w:r>
      <w:r>
        <w:rPr>
          <w:bCs/>
          <w:b/>
        </w:rPr>
        <w:t xml:space="preserve">Psychologist</w:t>
      </w:r>
      <w:r>
        <w:t xml:space="preserve">.</w:t>
      </w:r>
    </w:p>
    <w:bookmarkEnd w:id="23"/>
    <w:bookmarkStart w:id="24" w:name="X0a230527055e8abeadf09f067d86aab79f068c6"/>
    <w:p>
      <w:pPr>
        <w:pStyle w:val="Heading2"/>
      </w:pPr>
      <w:r>
        <w:t xml:space="preserve">IV. Challenges Specific to Urban Mental Health</w:t>
      </w:r>
    </w:p>
    <w:p>
      <w:pPr>
        <w:pStyle w:val="FirstParagraph"/>
      </w:pPr>
      <w:r>
        <w:rPr>
          <w:bCs/>
          <w:b/>
        </w:rPr>
        <w:t xml:space="preserve">Mexico Mexico City</w:t>
      </w:r>
      <w:r>
        <w:t xml:space="preserve"> </w:t>
      </w:r>
      <w:r>
        <w:t xml:space="preserve">is characterized by high levels of pollution, traffic congestion, noise, and perceived security risks. These environmental factors contribute significantly to chronic stress and trauma among its residents. The</w:t>
      </w:r>
      <w:r>
        <w:t xml:space="preserve"> </w:t>
      </w:r>
      <w:r>
        <w:rPr>
          <w:bCs/>
          <w:b/>
        </w:rPr>
        <w:t xml:space="preserve">PsychologistMexico Mexico City</w:t>
      </w:r>
      <w:r>
        <w:t xml:space="preserve"> </w:t>
      </w:r>
      <w:r>
        <w:t xml:space="preserve">can lead to profound loneliness and alienation.</w:t>
      </w:r>
    </w:p>
    <w:p>
      <w:pPr>
        <w:pStyle w:val="BodyText"/>
      </w:pPr>
      <w:r>
        <w:t xml:space="preserve">Additionally, the issue of violence, both domestic and societal, presents a heavy burden for mental health professionals in</w:t>
      </w:r>
      <w:r>
        <w:t xml:space="preserve"> </w:t>
      </w:r>
      <w:r>
        <w:rPr>
          <w:bCs/>
          <w:b/>
        </w:rPr>
        <w:t xml:space="preserve">Mexico Mexico City</w:t>
      </w:r>
      <w:r>
        <w:t xml:space="preserve">. The</w:t>
      </w:r>
      <w:r>
        <w:t xml:space="preserve"> </w:t>
      </w:r>
      <w:r>
        <w:rPr>
          <w:bCs/>
          <w:b/>
        </w:rPr>
        <w:t xml:space="preserve">PsychologistMexico Mexico City</w:t>
      </w:r>
      <w:r>
        <w:t xml:space="preserve"> </w:t>
      </w:r>
      <w:r>
        <w:t xml:space="preserve">is notable, but it cannot substitute for professional psychological intervention. Thus, the demand for accessible</w:t>
      </w:r>
      <w:r>
        <w:t xml:space="preserve"> </w:t>
      </w:r>
      <w:r>
        <w:rPr>
          <w:bCs/>
          <w:b/>
        </w:rPr>
        <w:t xml:space="preserve">Psychologist</w:t>
      </w:r>
    </w:p>
    <w:bookmarkEnd w:id="24"/>
    <w:bookmarkStart w:id="25" w:name="Xd47382060f8359519e28510c4ddeffaeb999a7e"/>
    <w:p>
      <w:pPr>
        <w:pStyle w:val="Heading2"/>
      </w:pPr>
      <w:r>
        <w:t xml:space="preserve">V. Institutional Integration and Public Health Policy</w:t>
      </w:r>
    </w:p>
    <w:p>
      <w:pPr>
        <w:pStyle w:val="FirstParagraph"/>
      </w:pPr>
      <w:r>
        <w:t xml:space="preserve">In recent years, there has been a push within</w:t>
      </w:r>
      <w:r>
        <w:t xml:space="preserve"> </w:t>
      </w:r>
      <w:r>
        <w:rPr>
          <w:bCs/>
          <w:b/>
        </w:rPr>
        <w:t xml:space="preserve">Mexico Mexico City</w:t>
      </w:r>
      <w:r>
        <w:t xml:space="preserve"> </w:t>
      </w:r>
      <w:r>
        <w:t xml:space="preserve">to integrate psychology into public health policy. The government has recognized that mental health is integral to overall physical health. Consequently, the number of clinics staffed by state-employed</w:t>
      </w:r>
    </w:p>
    <w:p>
      <w:pPr>
        <w:pStyle w:val="BodyText"/>
      </w:pPr>
      <w:r>
        <w:t xml:space="preserve">PsychologistsMexico Mexico City. This shift represents a move toward equity, ensuring that individuals from all socioeconomic backgrounds have access to professional psychological care.</w:t>
      </w:r>
    </w:p>
    <w:p>
      <w:pPr>
        <w:pStyle w:val="BodyText"/>
      </w:pPr>
      <w:r>
        <w:t xml:space="preserve">However, challenges remain. Overwork, limited resources, and bureaucratic hurdles often affect the capacity of public sector</w:t>
      </w:r>
    </w:p>
    <w:p>
      <w:pPr>
        <w:pStyle w:val="BodyText"/>
      </w:pPr>
      <w:r>
        <w:t xml:space="preserve">Psychologists. Despite these limitations, their work is foundational in maintaining social cohesion in</w:t>
      </w:r>
    </w:p>
    <w:p>
      <w:pPr>
        <w:pStyle w:val="BodyText"/>
      </w:pPr>
      <w:r>
        <w:t xml:space="preserve">Mexico Mexico City. The integration of digital health platforms has also begun to expand the reach of the</w:t>
      </w:r>
    </w:p>
    <w:p>
      <w:pPr>
        <w:pStyle w:val="BodyText"/>
      </w:pPr>
      <w:r>
        <w:t xml:space="preserve">Psychologist, allowing for teletherapy which is particularly useful in a sprawling city where transportation times can be prohibitive.</w:t>
      </w:r>
    </w:p>
    <w:bookmarkEnd w:id="25"/>
    <w:bookmarkStart w:id="26" w:name="vi.-conclusion"/>
    <w:p>
      <w:pPr>
        <w:pStyle w:val="Heading2"/>
      </w:pPr>
      <w:r>
        <w:t xml:space="preserve">VI. Conclusion</w:t>
      </w:r>
    </w:p>
    <w:p>
      <w:pPr>
        <w:pStyle w:val="FirstParagraph"/>
      </w:pPr>
      <w:r>
        <w:t xml:space="preserve">In conclusion, the</w:t>
      </w:r>
    </w:p>
    <w:p>
      <w:pPr>
        <w:pStyle w:val="BodyText"/>
      </w:pPr>
      <w:r>
        <w:t xml:space="preserve">PsychologistMexico Mexico City. This term paper has demonstrated that the profession is not static; it evolves in response to cultural shifts, urban challenges, and public health needs. For residents of</w:t>
      </w:r>
    </w:p>
    <w:p>
      <w:pPr>
        <w:pStyle w:val="BodyText"/>
      </w:pPr>
      <w:r>
        <w:t xml:space="preserve">Mexico Mexico City, access to a qualified</w:t>
      </w:r>
    </w:p>
    <w:p>
      <w:pPr>
        <w:pStyle w:val="BodyText"/>
      </w:pPr>
      <w:r>
        <w:t xml:space="preserve">Psychologist is increasingly recognized as a fundamental right rather than a luxury.</w:t>
      </w:r>
    </w:p>
    <w:p>
      <w:pPr>
        <w:pStyle w:val="BodyText"/>
      </w:pPr>
      <w:r>
        <w:t xml:space="preserve">The unique characteristics of life in</w:t>
      </w:r>
    </w:p>
    <w:p>
      <w:pPr>
        <w:pStyle w:val="BodyText"/>
      </w:pPr>
      <w:r>
        <w:t xml:space="preserve">Mexico Mexico City—including its rich cultural heritage, rapid urbanization, and complex social dynamics—require psychologists to be adaptable, empathetic, and ethically robust. As the city continues to grow and change, the support provided by mental health professionals will remain essential for fostering a healthier, more resilient population. Future efforts must focus on strengthening institutional support for</w:t>
      </w:r>
    </w:p>
    <w:p>
      <w:pPr>
        <w:pStyle w:val="BodyText"/>
      </w:pPr>
      <w:r>
        <w:t xml:space="preserve">Psychologist practitioners in</w:t>
      </w:r>
    </w:p>
    <w:p>
      <w:pPr>
        <w:pStyle w:val="BodyText"/>
      </w:pPr>
      <w:r>
        <w:t xml:space="preserve">Mexico Mexico City, ensuring that they have the resources needed to meet the growing demands of a city in constant motion.</w:t>
      </w:r>
    </w:p>
    <w:p>
      <w:pPr>
        <w:pStyle w:val="BodyText"/>
      </w:pPr>
      <w:r>
        <w:t xml:space="preserve">The journey toward comprehensive mental health care in</w:t>
      </w:r>
    </w:p>
    <w:p>
      <w:pPr>
        <w:pStyle w:val="BodyText"/>
      </w:pPr>
      <w:r>
        <w:t xml:space="preserve">Mexico Mexico City is ongoing. It requires collaboration between government bodies, private institutions, and educational centers to promote the value of psychology. By doing so, society ensures that every citizen has the opportunity to engage with a</w:t>
      </w:r>
    </w:p>
    <w:p>
      <w:pPr>
        <w:pStyle w:val="BodyText"/>
      </w:pPr>
      <w:r>
        <w:t xml:space="preserve">Psychologist who can provide guidance, healing, and support in navigating the complexities of modern urban life.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Mexico City: A Term Paper Analysis</dc:title>
  <dc:creator/>
  <dc:language>en</dc:language>
  <cp:keywords/>
  <dcterms:created xsi:type="dcterms:W3CDTF">2026-07-30T03:08:57Z</dcterms:created>
  <dcterms:modified xsi:type="dcterms:W3CDTF">2026-07-30T03:08:57Z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