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7aca81686160558dd7cdfb30f03accf46bde968"/>
    <w:p>
      <w:pPr>
        <w:pStyle w:val="Heading1"/>
      </w:pPr>
      <w:r>
        <w:t xml:space="preserve">The Role and Evolution of the Psychologist in Russia Saint Petersburg</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Clinical Psychology</w:t>
      </w:r>
      <w:r>
        <w:br/>
      </w:r>
      <w:r>
        <w:rPr>
          <w:bCs/>
          <w:b/>
        </w:rPr>
        <w:t xml:space="preserve">Instructor:</w:t>
      </w:r>
      <w:r>
        <w:t xml:space="preserve"> </w:t>
      </w:r>
      <w:r>
        <w:t xml:space="preserve">Dr. A. Volkov</w:t>
      </w:r>
    </w:p>
    <w:bookmarkStart w:id="20" w:name="i.-introduction"/>
    <w:p>
      <w:pPr>
        <w:pStyle w:val="Heading2"/>
      </w:pPr>
      <w:r>
        <w:t xml:space="preserve">I. Introduction</w:t>
      </w:r>
    </w:p>
    <w:p>
      <w:pPr>
        <w:pStyle w:val="FirstParagraph"/>
      </w:pPr>
      <w:r>
        <w:t xml:space="preserve">The profession of the psychologist has undergone a profound transformation over the last three decades, particularly within the complex socio-cultural landscape of Eastern Europe. Nowhere is this evolution more palpable than in Russia Saint Petersburg, a city that serves as both a historical cradle of Russian intellectualism and a modern metropolis facing unique contemporary challenges. This term paper aims to analyze the specific role, educational requirements, ethical frameworks, and societal impact of the psychologist within the context of Russia Saint Petersburg. By examining the intersection of Soviet heritage and Western influence in this northern capital, we can better understand how psychologists navigate their professional identity while addressing public mental health needs.</w:t>
      </w:r>
    </w:p>
    <w:p>
      <w:pPr>
        <w:pStyle w:val="BodyText"/>
      </w:pPr>
      <w:r>
        <w:t xml:space="preserve">Russia Saint Petersburg is not merely a geographic location but a cultural symbol. As the "Window to Europe," it has historically been more open to international trends than other parts of the vast Russian Federation. Consequently, the practice of psychology here reflects a blend of deep-rooted scientific traditions and modern therapeutic modalities. For any academic or professional studying mental health in this region, understanding the specific nuances of working as a psychologist in Russia Saint Petersburg is essential for effective clinical practice and policy development.</w:t>
      </w:r>
    </w:p>
    <w:bookmarkEnd w:id="20"/>
    <w:bookmarkStart w:id="21" w:name="X21b1a8d5336e25d9050247997b7747cdbdb5405"/>
    <w:p>
      <w:pPr>
        <w:pStyle w:val="Heading2"/>
      </w:pPr>
      <w:r>
        <w:t xml:space="preserve">II. Historical Context: From Soviet Pedology to Modern Clinical Practice</w:t>
      </w:r>
    </w:p>
    <w:p>
      <w:pPr>
        <w:pStyle w:val="FirstParagraph"/>
      </w:pPr>
      <w:r>
        <w:t xml:space="preserve">To understand the current state of psychology in Russia Saint Petersburg, one must first acknowledge the historical legacy left by the Soviet era. During the USSR, psychology was heavily influenced by Vygotsky’s cultural-historical theory and Pavlov’s behavioral conditioning. However, it was also subject to political suppression when it diverged from Marxist-Leninist ideology. Pedology (the study of child development) was banned in 1936 and only rehabilitated decades later. This historical interruption created a gap in the development of modern psychotherapy as practiced in the West.</w:t>
      </w:r>
    </w:p>
    <w:p>
      <w:pPr>
        <w:pStyle w:val="BodyText"/>
      </w:pPr>
      <w:r>
        <w:t xml:space="preserve">Following the collapse of the Soviet Union, there was an influx of Western psychological theories, including humanistic psychology, cognitive-behavioral therapy (CBT), and psychoanalysis. In Russia Saint Petersburg, this transition was particularly rapid. The city became a hub for retraining institutes and international workshops. Today’s psychologist in Russia Saint Petersburg is trained to bridge the gap between these historical foundations and modern evidence-based practices, creating a unique professional identity that is distinct from both its Western counterparts and the older Soviet models.</w:t>
      </w:r>
    </w:p>
    <w:bookmarkEnd w:id="21"/>
    <w:bookmarkStart w:id="22" w:name="Xabaee5a6730b9cee13e87dcb51610332b0f70b3"/>
    <w:p>
      <w:pPr>
        <w:pStyle w:val="Heading2"/>
      </w:pPr>
      <w:r>
        <w:t xml:space="preserve">III. Educational Standards and Professional Certification</w:t>
      </w:r>
    </w:p>
    <w:p>
      <w:pPr>
        <w:pStyle w:val="FirstParagraph"/>
      </w:pPr>
      <w:r>
        <w:t xml:space="preserve">Becoming a qualified psychologist in Russia Saint Petersburg requires rigorous academic training. The standard pathway involves obtaining higher education in psychology or clinical psychology from recognized universities, such as Saint Petersburg State University (SPbSU) or Herzen State Pedagogical University of Russia. However, unlike many Western countries where licensure is strictly regulated by a single state board, the system in Russia has historically been more fragmented.</w:t>
      </w:r>
    </w:p>
    <w:p>
      <w:pPr>
        <w:pStyle w:val="BodyText"/>
      </w:pPr>
      <w:r>
        <w:t xml:space="preserve">In recent years, efforts have been made to standardize professional certification. A psychologist in Russia Saint Petersburg typically holds a diploma in general psychology or clinical psychology. For those wishing to practice psychotherapy, additional specialized training and supervision are required. The Russian Psychological Society (RPS) plays a crucial role in setting ethical standards and continuing education requirements. Membership in such professional bodies is increasingly becoming a de facto requirement for reputable practitioners, ensuring that psychologists adhere to international ethical codes regarding confidentiality, informed consent, and non-maleficence.</w:t>
      </w:r>
    </w:p>
    <w:bookmarkEnd w:id="22"/>
    <w:bookmarkStart w:id="26" w:name="Xee58df960eed2aea93bcbfa4e7fb1f48d806bb2"/>
    <w:p>
      <w:pPr>
        <w:pStyle w:val="Heading2"/>
      </w:pPr>
      <w:r>
        <w:t xml:space="preserve">IV. The Role of the Psychologist in Contemporary Society</w:t>
      </w:r>
    </w:p>
    <w:p>
      <w:pPr>
        <w:pStyle w:val="FirstParagraph"/>
      </w:pPr>
      <w:r>
        <w:t xml:space="preserve">The role of the psychologist in Russia Saint Petersburg extends beyond clinical settings. In an era marked by rapid urbanization and social change, psychologists are increasingly visible in schools, corporations, and community centers. There is a growing demand for psychological support due to various societal stressors, including economic instability, migration issues within the country's borders, and the broader geopolitical tensions affecting the region.</w:t>
      </w:r>
    </w:p>
    <w:bookmarkStart w:id="23" w:name="clinical-and-medical-psychology"/>
    <w:p>
      <w:pPr>
        <w:pStyle w:val="Heading3"/>
      </w:pPr>
      <w:r>
        <w:t xml:space="preserve">4.1 Clinical and Medical Psychology</w:t>
      </w:r>
    </w:p>
    <w:p>
      <w:pPr>
        <w:pStyle w:val="FirstParagraph"/>
      </w:pPr>
      <w:r>
        <w:t xml:space="preserve">In medical institutions across Russia Saint Petersburg, clinical psychologists work alongside psychiatrists. While psychiatrists in Russia hold medical degrees and can prescribe medication, psychologists focus on diagnostic assessment, psychotherapy, and rehabilitation. This collaborative model is essential for treating complex conditions such as depression, anxiety disorders, and trauma-related stress.</w:t>
      </w:r>
    </w:p>
    <w:bookmarkEnd w:id="23"/>
    <w:bookmarkStart w:id="24" w:name="educational-psychology"/>
    <w:p>
      <w:pPr>
        <w:pStyle w:val="Heading3"/>
      </w:pPr>
      <w:r>
        <w:t xml:space="preserve">4.2 Educational Psychology</w:t>
      </w:r>
    </w:p>
    <w:p>
      <w:pPr>
        <w:pStyle w:val="FirstParagraph"/>
      </w:pPr>
      <w:r>
        <w:t xml:space="preserve">In the educational sector of Russia Saint Petersburg school systems are increasingly recognizing the importance of psychological well-being for academic success. School psychologists provide support for students facing learning difficulties, behavioral issues, or bullying. They also offer guidance counseling to help adolescents navigate career choices and personal development.</w:t>
      </w:r>
    </w:p>
    <w:bookmarkEnd w:id="24"/>
    <w:bookmarkStart w:id="25" w:name="Xcab5ffee498261b3882d1019401f02e2f318c99"/>
    <w:p>
      <w:pPr>
        <w:pStyle w:val="Heading3"/>
      </w:pPr>
      <w:r>
        <w:t xml:space="preserve">4.3 Occupational and Organizational Psychology</w:t>
      </w:r>
    </w:p>
    <w:p>
      <w:pPr>
        <w:pStyle w:val="FirstParagraph"/>
      </w:pPr>
      <w:r>
        <w:t xml:space="preserve">The corporate sector in Russia Saint Petersburg is expanding rapidly, leading to a rise in demand for organizational psychologists. These professionals help companies optimize workforce productivity, manage change, and prevent burnout among employees. Given the high-pressure environment of international business hubs like St. Petersburg, employee assistance programs (EAPs) facilitated by psychologists are becoming standard practice.</w:t>
      </w:r>
    </w:p>
    <w:bookmarkEnd w:id="25"/>
    <w:bookmarkEnd w:id="26"/>
    <w:bookmarkStart w:id="27" w:name="X8d0f28b741781a7a540800acc920eae609a20e3"/>
    <w:p>
      <w:pPr>
        <w:pStyle w:val="Heading2"/>
      </w:pPr>
      <w:r>
        <w:t xml:space="preserve">V. Ethical Challenges and Cultural Sensitivity</w:t>
      </w:r>
    </w:p>
    <w:p>
      <w:pPr>
        <w:pStyle w:val="FirstParagraph"/>
      </w:pPr>
      <w:r>
        <w:t xml:space="preserve">Practicing as a psychologist in Russia Saint Petersburg presents unique ethical challenges. The stigma surrounding mental health issues persists in certain segments of the population, often viewing psychological help as a sign of weakness or illness. Psychologists must therefore navigate cultural sensitivities with care, building trust and normalizing therapy within their communities.</w:t>
      </w:r>
    </w:p>
    <w:p>
      <w:pPr>
        <w:pStyle w:val="BodyText"/>
      </w:pPr>
      <w:r>
        <w:t xml:space="preserve">Furthermore, the integration of Western therapeutic techniques requires careful adaptation to local cultural values. For instance, direct confrontation methods used in some forms of CBT may be less effective than more indirect or narrative approaches preferred in Russian communication styles. Psychologists must be culturally competent, understanding the nuances of Russian history, family structures, and social expectations.</w:t>
      </w:r>
    </w:p>
    <w:bookmarkEnd w:id="27"/>
    <w:bookmarkStart w:id="28" w:name="vi.-conclusion"/>
    <w:p>
      <w:pPr>
        <w:pStyle w:val="Heading2"/>
      </w:pPr>
      <w:r>
        <w:t xml:space="preserve">VI. Conclusion</w:t>
      </w:r>
    </w:p>
    <w:p>
      <w:pPr>
        <w:pStyle w:val="FirstParagraph"/>
      </w:pPr>
      <w:r>
        <w:t xml:space="preserve">In conclusion, the profession of the psychologist in Russia Saint Petersburg is dynamic and evolving. It stands at a crossroads where historical depth meets modern innovation. The challenges faced by psychologists in this region—from societal stigma to the need for standardized professional oversight—are significant but surmountable through continued education, ethical rigor, and public awareness campaigns.</w:t>
      </w:r>
    </w:p>
    <w:p>
      <w:pPr>
        <w:pStyle w:val="BodyText"/>
      </w:pPr>
      <w:r>
        <w:t xml:space="preserve">As Russia Saint Petersburg continues to develop as a major cultural and economic center, the role of the psychologist will undoubtedly expand. They are not only healers of individual minds but also agents of social change, contributing to a healthier, more resilient society. Future research should focus on longitudinal studies of therapeutic outcomes in this specific region to further refine practices tailored to the unique needs of the population in Russia Saint Petersburg.</w:t>
      </w:r>
    </w:p>
    <w:bookmarkEnd w:id="28"/>
    <w:bookmarkStart w:id="29" w:name="vii.-references"/>
    <w:p>
      <w:pPr>
        <w:pStyle w:val="Heading2"/>
      </w:pPr>
      <w:r>
        <w:t xml:space="preserve">VII. References</w:t>
      </w:r>
    </w:p>
    <w:p>
      <w:pPr>
        <w:pStyle w:val="FirstParagraph"/>
      </w:pPr>
      <w:r>
        <w:t xml:space="preserve">1. Kon, I.S., &amp; Krylova, O.B. (2008). "The Psychology of Russian History." Cambridge University Press.</w:t>
      </w:r>
      <w:r>
        <w:br/>
      </w:r>
      <w:r>
        <w:t xml:space="preserve">2. Russian Psychological Society (RPS). (2019). "Ethical Code for Psychologists."</w:t>
      </w:r>
      <w:r>
        <w:br/>
      </w:r>
      <w:r>
        <w:t xml:space="preserve">3. Shcherbakova, I.Y., et al. (2015). "Mental Health Care in the Russian Federation: Challenges and Opportunities." Journal of Nervous and Mental Disease.</w:t>
      </w:r>
      <w:r>
        <w:br/>
      </w:r>
      <w:r>
        <w:t xml:space="preserve">4. Saint Petersburg State University Faculty of Psychology Annual Report (2021).</w:t>
      </w:r>
      <w:r>
        <w:br/>
      </w:r>
      <w:r>
        <w:t xml:space="preserve">5. Ministry of Education and Science of the Russian Federation. (2020). "Federal State Educational Standards for Higher Education in Psychology."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Psychologist in Russia Saint Petersburg</dc:title>
  <dc:creator/>
  <dc:language>en</dc:language>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