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Psychologists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aefd64412c987e1bd216801965e4c2b08d546e1"/>
    <w:p>
      <w:pPr>
        <w:pStyle w:val="Heading1"/>
      </w:pPr>
      <w:r>
        <w:t xml:space="preserve">A Critical Analysis of the Profession of Psychologist within the Context of South Africa, Johannesburg</w:t>
      </w:r>
    </w:p>
    <w:p>
      <w:pPr>
        <w:pStyle w:val="FirstParagraph"/>
      </w:pPr>
      <w:r>
        <w:rPr>
          <w:bCs/>
          <w:b/>
        </w:rPr>
        <w:t xml:space="preserve">Date:</w:t>
      </w:r>
      <w:r>
        <w:t xml:space="preserve"> </w:t>
      </w:r>
      <w:r>
        <w:t xml:space="preserve">October 26, 2023</w:t>
      </w:r>
      <w:r>
        <w:br/>
      </w:r>
      <w:r>
        <w:rPr>
          <w:bCs/>
          <w:b/>
        </w:rPr>
        <w:t xml:space="preserve">Subject:</w:t>
      </w:r>
    </w:p>
    <w:p>
      <w:pPr>
        <w:pStyle w:val="BodyText"/>
      </w:pPr>
      <w:r>
        <w:br/>
      </w:r>
      <w:r>
        <w:t xml:space="preserve">Introduction to Clinical and Counseling Psychology</w:t>
      </w:r>
      <w:r>
        <w:br/>
      </w:r>
      <w:r>
        <w:br/>
      </w:r>
    </w:p>
    <w:p>
      <w:pPr>
        <w:pStyle w:val="BodyText"/>
      </w:pPr>
      <w:r>
        <w:t xml:space="preserve">This term paper examines the multifaceted role of the psychologist in contemporary society, with a specific focus on the unique socio-economic and cultural landscape of South Africa. By centering the analysis on Johannesburg, often referred to as "Gold City," this document explores how psychologists navigate issues ranging from trauma and post-apartheid mental health disparities to urban stressors. It argues that for a psychologist practicing in South Africa, particularly in Johannesburg, competence requires not only clinical excellence but also deep cultural sensitivity and an understanding of systemic inequality.</w:t>
      </w:r>
    </w:p>
    <w:bookmarkStart w:id="20" w:name="introduction"/>
    <w:p>
      <w:pPr>
        <w:pStyle w:val="Heading2"/>
      </w:pPr>
      <w:r>
        <w:t xml:space="preserve">1. Introduction</w:t>
      </w:r>
    </w:p>
    <w:p>
      <w:pPr>
        <w:pStyle w:val="FirstParagraph"/>
      </w:pPr>
      <w:r>
        <w:t xml:space="preserve">The profession of the</w:t>
      </w:r>
      <w:r>
        <w:t xml:space="preserve"> </w:t>
      </w:r>
      <w:r>
        <w:rPr>
          <w:bCs/>
          <w:b/>
        </w:rPr>
        <w:t xml:space="preserve">Psychologist</w:t>
      </w:r>
      <w:r>
        <w:t xml:space="preserve">South Africa, where historical injustices continue to cast a long shadow over present-day healthcare delivery.</w:t>
      </w:r>
    </w:p>
    <w:p>
      <w:pPr>
        <w:pStyle w:val="BodyText"/>
      </w:pPr>
      <w:r>
        <w:t xml:space="preserve">Johannesburg, as the economic hub of</w:t>
      </w:r>
      <w:r>
        <w:t xml:space="preserve"> </w:t>
      </w:r>
      <w:r>
        <w:rPr>
          <w:bCs/>
          <w:b/>
        </w:rPr>
        <w:t xml:space="preserve">South Africa</w:t>
      </w:r>
      <w:r>
        <w:t xml:space="preserve">, presents a unique case study for mental health professionals. It is a city characterized by stark contrasts: immense wealth juxtaposed against extreme poverty, vibrant cultural diversity alongside high crime rates, and rapid urbanization accompanied by significant social fragmentation. Consequently, the role of the psychologist in Johannesburg cannot be viewed through a generic Western lens. Instead, it must be understood within the specific socio-political framework that defines life in this metropolis.</w:t>
      </w:r>
    </w:p>
    <w:bookmarkEnd w:id="20"/>
    <w:bookmarkStart w:id="21" w:name="X904f594c34c27e6e7d9fe923e42bac1d8175b7c"/>
    <w:p>
      <w:pPr>
        <w:pStyle w:val="Heading2"/>
      </w:pPr>
      <w:r>
        <w:t xml:space="preserve">2. The Historical Context and Its Psychological Impact</w:t>
      </w:r>
    </w:p>
    <w:p>
      <w:pPr>
        <w:pStyle w:val="FirstParagraph"/>
      </w:pPr>
      <w:r>
        <w:t xml:space="preserve">To understand mental health practice in</w:t>
      </w:r>
      <w:r>
        <w:t xml:space="preserve"> </w:t>
      </w:r>
      <w:r>
        <w:rPr>
          <w:bCs/>
          <w:b/>
        </w:rPr>
        <w:t xml:space="preserve">South Africa</w:t>
      </w:r>
      <w:r>
        <w:t xml:space="preserve">, one must first acknowledge the legacy of apartheid. The systematic institutionalization of racism created profound collective trauma that persists today. For a psychologist working in this environment, the history of displacement, forced removals, and familial separation is not merely academic; it is lived experience for many clients. In Johannesburg specifically, the spatial planning enforced during apartheid meant that Black South Africans were pushed to townships far from economic centers like Sandton or Rosebank.</w:t>
      </w:r>
    </w:p>
    <w:p>
      <w:pPr>
        <w:pStyle w:val="BodyText"/>
      </w:pPr>
      <w:r>
        <w:t xml:space="preserve">This geographic segregation resulted in longer commute times, family instability, and exposure to violence. A psychologist practicing in this region must be attuned to "historical trauma," recognizing that symptoms of anxiety and depression may be rooted not just in individual pathology, but in systemic oppression. Therefore, therapeutic interventions must often incorporate an understanding of structural violence and resilience against state-sanctioned discrimination.</w:t>
      </w:r>
    </w:p>
    <w:bookmarkEnd w:id="21"/>
    <w:bookmarkStart w:id="22" w:name="Xd5259f3696eb8346d30fb571313282575ea3cbe"/>
    <w:p>
      <w:pPr>
        <w:pStyle w:val="Heading2"/>
      </w:pPr>
      <w:r>
        <w:t xml:space="preserve">3. The Urban Challenge: Johannesburg as a Case Study</w:t>
      </w:r>
    </w:p>
    <w:p>
      <w:pPr>
        <w:pStyle w:val="FirstParagraph"/>
      </w:pPr>
      <w:r>
        <w:t xml:space="preserve">Johannesburg is frequently cited as one of the most dangerous cities in the world, with high rates of violent crime. For the psychologist operating here, PTSD (Post-Traumatic Stress Disorder) and acute stress disorders are prevalent complaints. However, the nature of this trauma differs from war-zone PTSD seen in other contexts; it is often diffuse and chronic. Residents live under a constant state of hyper-vigilance due to property crimes, carjackings, and community violence.</w:t>
      </w:r>
    </w:p>
    <w:p>
      <w:pPr>
        <w:pStyle w:val="BodyText"/>
      </w:pPr>
      <w:r>
        <w:t xml:space="preserve">Furthermore, Johannesburg is a city of migrants. It attracts individuals from across Southern Africa seeking employment opportunities. These migrants often face xenophobia and social isolation, leading to additional layers of psychological distress. A psychologist in this setting must be culturally competent not only regarding the nine official languages of South Africa but also regarding the experiences of international refugees who settle in areas like Hillbrow or Berea. The concept of "Ubuntu"—the African philosophy that emphasizes community and interconnectedness—becomes a crucial resource in therapy, helping clients rebuild social ties disrupted by urban anonymity and migration.</w:t>
      </w:r>
    </w:p>
    <w:bookmarkEnd w:id="22"/>
    <w:bookmarkStart w:id="23" w:name="X26c9a9a790f256d8ceec24c2f82e0101d927a6d"/>
    <w:p>
      <w:pPr>
        <w:pStyle w:val="Heading2"/>
      </w:pPr>
      <w:r>
        <w:t xml:space="preserve">4. Scope of Practice: Clinical vs. Counseling Psychology</w:t>
      </w:r>
    </w:p>
    <w:p>
      <w:pPr>
        <w:pStyle w:val="FirstParagraph"/>
      </w:pPr>
      <w:r>
        <w:t xml:space="preserve">In</w:t>
      </w:r>
      <w:r>
        <w:t xml:space="preserve"> </w:t>
      </w:r>
      <w:r>
        <w:rPr>
          <w:bCs/>
          <w:b/>
        </w:rPr>
        <w:t xml:space="preserve">South Africa</w:t>
      </w:r>
      <w:r>
        <w:t xml:space="preserve">, the title "Psychologist" is legally protected under the Health Professions Council of South Africa (HPCSA). It is crucial to distinguish between a Psychologist and other mental health practitioners, such as Counsellors or Psychotherapists. A qualified Psychologist in Johannesburg undergoes rigorous doctoral training, allowing them to conduct psychological testing, diagnosis, and treatment of severe psychopathology.</w:t>
      </w:r>
    </w:p>
    <w:p>
      <w:pPr>
        <w:pStyle w:val="BodyText"/>
      </w:pPr>
      <w:r>
        <w:t xml:space="preserve">In the public sector of Johannesburg’s healthcare system, psychologists are often overstretched due to limited resources. They may work in tertiary hospitals like Charlotte Maxeke Johannesburg Academic Hospital or Baragwanath Hospital. Here, their role involves multidisciplinary care for patients with severe mental illnesses such as schizophrenia or bipolar disorder, often co-occurring with substance abuse issues common in high-poverty urban areas. In contrast, private practice psychologists in suburbs like Sandton may focus on executive functioning issues related to high-pressure corporate environments.</w:t>
      </w:r>
    </w:p>
    <w:bookmarkEnd w:id="23"/>
    <w:bookmarkStart w:id="24" w:name="X144e19cf94ba38cbebfe157a5b61f880983205e"/>
    <w:p>
      <w:pPr>
        <w:pStyle w:val="Heading2"/>
      </w:pPr>
      <w:r>
        <w:t xml:space="preserve">5. Ethical Considerations and Social Justice</w:t>
      </w:r>
    </w:p>
    <w:p>
      <w:pPr>
        <w:pStyle w:val="FirstParagraph"/>
      </w:pPr>
      <w:r>
        <w:t xml:space="preserve">Ethical practice for a psychologist in Johannesburg extends beyond confidentiality and informed consent. It involves navigating resource allocation fairly. With a shortage of mental health professionals relative to the population size, psychologists face ethical dilemmas regarding who receives care first. There is also the responsibility to advocate for policy changes that improve mental health funding in public schools and clinics.</w:t>
      </w:r>
    </w:p>
    <w:p>
      <w:pPr>
        <w:pStyle w:val="BodyText"/>
      </w:pPr>
      <w:r>
        <w:t xml:space="preserve">Moreover, cultural humility is essential. Imposing Western diagnostic criteria without considering local idioms of distress can lead to misdiagnosis. For instance, somatic complaints may be the primary way patients in certain communities express psychological pain. A skilled psychologist must recognize these cultural nuances to provide effective care.</w:t>
      </w:r>
    </w:p>
    <w:bookmarkEnd w:id="24"/>
    <w:bookmarkStart w:id="25" w:name="conclusion"/>
    <w:p>
      <w:pPr>
        <w:pStyle w:val="Heading2"/>
      </w:pPr>
      <w:r>
        <w:t xml:space="preserve">6. Conclusion</w:t>
      </w:r>
    </w:p>
    <w:p>
      <w:pPr>
        <w:pStyle w:val="FirstParagraph"/>
      </w:pPr>
      <w:r>
        <w:t xml:space="preserve">In conclusion, the profession of the psychologist in South Africa is characterized by a profound responsibility to address both individual suffering and societal wounds. Johannesburg serves as a microcosm of these challenges, offering a complex environment where historical trauma meets modern urban stressors. For any professional seeking to practice as a psychologist in this city, success depends on more than technical skill; it requires an empathetic engagement with the realities of inequality, diversity, and resilience.</w:t>
      </w:r>
    </w:p>
    <w:p>
      <w:pPr>
        <w:pStyle w:val="BodyText"/>
      </w:pPr>
      <w:r>
        <w:t xml:space="preserve">The future of mental health care in South Africa relies on psychologists who can bridge the gap between clinical expertise and community empowerment. By acknowledging the specific context of Johannesburg and the broader national landscape, practitioners can contribute to a more equitable mental health system. Ultimately, being a psychologist in South Africa is not just about treating illness; it is about participating in the psychological reconstruction of a nation striving for healing and 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Scope of Psychologists in South Africa, Johannesburg</dc:title>
  <dc:creator/>
  <dc:language>en</dc:language>
  <cp:keywords/>
  <dcterms:created xsi:type="dcterms:W3CDTF">2026-07-30T15:53:22Z</dcterms:created>
  <dcterms:modified xsi:type="dcterms:W3CDTF">2026-07-30T15:53:22Z</dcterms:modified>
</cp:coreProperties>
</file>

<file path=docProps/custom.xml><?xml version="1.0" encoding="utf-8"?>
<Properties xmlns="http://schemas.openxmlformats.org/officeDocument/2006/custom-properties" xmlns:vt="http://schemas.openxmlformats.org/officeDocument/2006/docPropsVTypes"/>
</file>