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Roles</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Sri Lanka Colombo sales executive term paper structure is maintained.</w:t>
      </w:r>
    </w:p>
    <w:bookmarkStart w:id="20" w:name="X0917b422fca9748abf7003f71d54bddea943d75"/>
    <w:p>
      <w:pPr>
        <w:pStyle w:val="Heading1"/>
      </w:pPr>
      <w:r>
        <w:rPr>
          <w:bCs/>
          <w:b/>
        </w:rPr>
        <w:t xml:space="preserve">Term Paper: The Evolution, Challenges, and Strategic Imperatives of the Sales Executive in Sri Lanka Colombo</w:t>
      </w:r>
    </w:p>
    <w:p>
      <w:pPr>
        <w:pStyle w:val="FirstParagraph"/>
      </w:pPr>
      <w:r>
        <w:t xml:space="preserve">Sales Executive Term Paper structure is maintained.</w:t>
      </w:r>
    </w:p>
    <w:bookmarkEnd w:id="20"/>
    <w:p>
      <w:pPr>
        <w:pStyle w:val="BodyText"/>
      </w:pPr>
      <w:r>
        <w:t xml:space="preserve">Sri Lanka Colombo sales executive term paper structure is maintained.</w:t>
      </w:r>
    </w:p>
    <w:p>
      <w:pPr>
        <w:pStyle w:val="BodyText"/>
      </w:pPr>
      <w:r>
        <w:rPr>
          <w:bCs/>
          <w:b/>
        </w:rPr>
        <w:t xml:space="preserve">Introduction</w:t>
      </w:r>
    </w:p>
    <w:p>
      <w:pPr>
        <w:pStyle w:val="BodyText"/>
      </w:pPr>
      <w:r>
        <w:t xml:space="preserve">In the dynamic landscape of modern business, the role of a</w:t>
      </w:r>
      <w:r>
        <w:t xml:space="preserve"> </w:t>
      </w:r>
      <w:r>
        <w:rPr>
          <w:bCs/>
          <w:b/>
        </w:rPr>
        <w:t xml:space="preserve">Sales Executive</w:t>
      </w:r>
      <w:r>
        <w:t xml:space="preserve"> </w:t>
      </w:r>
      <w:r>
        <w:t xml:space="preserve">has transcended traditional transactional interactions to become a pivotal strategic function within organizations. This Term Paper aims to analyze the multifaceted responsibilities, operational challenges, and market dynamics that define the position of a Sales Executive operating specifically within</w:t>
      </w:r>
      <w:r>
        <w:t xml:space="preserve"> </w:t>
      </w:r>
      <w:r>
        <w:rPr>
          <w:bCs/>
          <w:b/>
        </w:rPr>
        <w:t xml:space="preserve">Sri Lanka Colombo</w:t>
      </w:r>
      <w:r>
        <w:t xml:space="preserve">. As the commercial capital of Sri Lanka, Colombo serves as the epicenter of economic activity in South Asia, making it a critical testing ground for sales strategies. The interplay between global business practices and local cultural nuances in this region necessitates a specialized approach to salesmanship. This document explores how Sales Executives must navigate these complexities to drive revenue growth while maintaining long-term client relationships.</w:t>
      </w:r>
    </w:p>
    <w:p>
      <w:pPr>
        <w:pStyle w:val="BodyText"/>
      </w:pPr>
      <w:r>
        <w:rPr>
          <w:bCs/>
          <w:b/>
        </w:rPr>
        <w:t xml:space="preserve">The Economic Context of Sri Lanka Colombo</w:t>
      </w:r>
    </w:p>
    <w:p>
      <w:pPr>
        <w:pStyle w:val="BodyText"/>
      </w:pPr>
      <w:r>
        <w:t xml:space="preserve">To understand the significance of the Sales Executive, one must first appreciate the economic environment of</w:t>
      </w:r>
      <w:r>
        <w:t xml:space="preserve"> </w:t>
      </w:r>
      <w:r>
        <w:rPr>
          <w:bCs/>
          <w:b/>
        </w:rPr>
        <w:t xml:space="preserve">Sri Lanka Colombo</w:t>
      </w:r>
      <w:r>
        <w:t xml:space="preserve">. As a rapidly developing urban center, Colombo hosts a diverse mix of multinational corporations, local enterprises, and emerging startups. The city's strategic location along major shipping routes has positioned it as a hub for trade and commerce in the Indian Ocean region. However, the economy is subject to volatility influenced by global market trends, local political stability, and regulatory changes. For a Sales Executive operating in this environment, adaptability is not merely an asset but a necessity. The economic shifts experienced recently have forced businesses to pivot their sales strategies from aggressive expansion to retention and value-based selling. Consequently, the Sales Executive must possess a deep understanding of macroeconomic indicators that affect consumer spending power and corporate investment decisions.</w:t>
      </w:r>
    </w:p>
    <w:p>
      <w:pPr>
        <w:pStyle w:val="BodyText"/>
      </w:pPr>
      <w:r>
        <w:rPr>
          <w:bCs/>
          <w:b/>
        </w:rPr>
        <w:t xml:space="preserve">Core Responsibilities of the Sales Executive</w:t>
      </w:r>
    </w:p>
    <w:p>
      <w:pPr>
        <w:pStyle w:val="BodyText"/>
      </w:pPr>
      <w:r>
        <w:t xml:space="preserve">The primary mandate of a</w:t>
      </w:r>
      <w:r>
        <w:t xml:space="preserve"> </w:t>
      </w:r>
      <w:r>
        <w:rPr>
          <w:bCs/>
          <w:b/>
        </w:rPr>
        <w:t xml:space="preserve">Sales Executive</w:t>
      </w:r>
      <w:r>
        <w:t xml:space="preserve"> </w:t>
      </w:r>
      <w:r>
        <w:t xml:space="preserve">is to generate revenue through the sale of goods or services. However, in the context of</w:t>
      </w:r>
      <w:r>
        <w:t xml:space="preserve"> </w:t>
      </w:r>
      <w:r>
        <w:rPr>
          <w:bCs/>
          <w:b/>
        </w:rPr>
        <w:t xml:space="preserve">Sri Lanka Colombo</w:t>
      </w:r>
      <w:r>
        <w:t xml:space="preserve">, this role involves significantly more than closing deals. It requires extensive market research to identify emerging trends within specific sectors such as tourism, apparel manufacturing, information technology, and real estate. Sales Executives are responsible for identifying potential clients, qualifying leads, and presenting solutions that align with client needs. This process demands strong communication skills and the ability to articulate value propositions clearly.</w:t>
      </w:r>
    </w:p>
    <w:p>
      <w:pPr>
        <w:pStyle w:val="BodyText"/>
      </w:pPr>
      <w:r>
        <w:t xml:space="preserve">Furthermore relationship management is crucial in</w:t>
      </w:r>
      <w:r>
        <w:t xml:space="preserve"> </w:t>
      </w:r>
      <w:r>
        <w:rPr>
          <w:bCs/>
          <w:b/>
        </w:rPr>
        <w:t xml:space="preserve">Sri Lanka Colombo</w:t>
      </w:r>
      <w:r>
        <w:t xml:space="preserve">, where business relationships are often built on trust and personal connection rather than purely contractual obligations. Sales Executives must invest time in nurturing these relationships, ensuring customer satisfaction, and addressing post-sale concerns effectively. This relational approach is deeply ingrained in the local culture, making interpersonal skills as important as technical sales knowledge.</w:t>
      </w:r>
    </w:p>
    <w:p>
      <w:pPr>
        <w:pStyle w:val="BodyText"/>
      </w:pPr>
      <w:r>
        <w:rPr>
          <w:bCs/>
          <w:b/>
        </w:rPr>
        <w:t xml:space="preserve">Cultural Nuances and Business Etiquette</w:t>
      </w:r>
    </w:p>
    <w:p>
      <w:pPr>
        <w:pStyle w:val="BodyText"/>
      </w:pPr>
      <w:r>
        <w:t xml:space="preserve">A distinct advantage for a successful Sales Executive lies in their ability to navigate the cultural fabric of</w:t>
      </w:r>
      <w:r>
        <w:t xml:space="preserve"> </w:t>
      </w:r>
      <w:r>
        <w:rPr>
          <w:bCs/>
          <w:b/>
        </w:rPr>
        <w:t xml:space="preserve">Sri Lanka Colombo</w:t>
      </w:r>
      <w:r>
        <w:t xml:space="preserve">. The workplace culture is characterized by respect for hierarchy, politeness, and a collaborative spirit. Understanding these nuances allows Sales Executives to build rapport more effectively with clients who may be local Sinhalese or Tamil business owners as well as international stakeholders. For instance, the concept of time and scheduling meetings may differ from Western standards; patience and flexibility are virtues that Sales Executives must cultivate.</w:t>
      </w:r>
    </w:p>
    <w:p>
      <w:pPr>
        <w:pStyle w:val="BodyText"/>
      </w:pPr>
      <w:r>
        <w:t xml:space="preserve">Additionally, the multi-lingual nature of</w:t>
      </w:r>
      <w:r>
        <w:t xml:space="preserve"> </w:t>
      </w:r>
      <w:r>
        <w:rPr>
          <w:bCs/>
          <w:b/>
        </w:rPr>
        <w:t xml:space="preserve">Sri Lanka Colombo</w:t>
      </w:r>
      <w:r>
        <w:t xml:space="preserve">, where English is widely used in business alongside Sinhala and Tamil, provides an opportunity for Sales Executives to bridge communication gaps. Proficiency in local languages can significantly enhance a Sales Executive’s effectiveness by demonstrating cultural sensitivity and respect.</w:t>
      </w:r>
    </w:p>
    <w:p>
      <w:pPr>
        <w:pStyle w:val="BodyText"/>
      </w:pPr>
      <w:r>
        <w:rPr>
          <w:bCs/>
          <w:b/>
        </w:rPr>
        <w:t xml:space="preserve">Technological Integration and Digital Transformation</w:t>
      </w:r>
    </w:p>
    <w:p>
      <w:pPr>
        <w:pStyle w:val="BodyText"/>
      </w:pPr>
      <w:r>
        <w:t xml:space="preserve">In recent years, the role of the</w:t>
      </w:r>
      <w:r>
        <w:t xml:space="preserve"> </w:t>
      </w:r>
      <w:r>
        <w:rPr>
          <w:bCs/>
          <w:b/>
        </w:rPr>
        <w:t xml:space="preserve">Sales Executive</w:t>
      </w:r>
      <w:r>
        <w:t xml:space="preserve"> </w:t>
      </w:r>
      <w:r>
        <w:t xml:space="preserve">has been transformed by digital technologies. In</w:t>
      </w:r>
    </w:p>
    <w:p>
      <w:pPr>
        <w:pStyle w:val="BodyText"/>
      </w:pPr>
      <w:r>
        <w:t xml:space="preserve">Sri Lanka Colombo, there is a growing adoption of Customer Relationship Management (CRM) tools, social selling platforms, and data analytics in sales processes. Sales Executives are now expected to leverage these technologies to track client interactions, predict market trends, and personalize their outreach strategies.</w:t>
      </w:r>
    </w:p>
    <w:p>
      <w:pPr>
        <w:pStyle w:val="BodyText"/>
      </w:pPr>
      <w:r>
        <w:t xml:space="preserve">The integration of digital tools does not replace the human element but rather enhances it. For example, using data analytics can help a Sales Executive in</w:t>
      </w:r>
      <w:r>
        <w:t xml:space="preserve"> </w:t>
      </w:r>
      <w:r>
        <w:rPr>
          <w:bCs/>
          <w:b/>
        </w:rPr>
        <w:t xml:space="preserve">Sri Lanka Colombo</w:t>
      </w:r>
      <w:r>
        <w:t xml:space="preserve"> </w:t>
      </w:r>
      <w:r>
        <w:t xml:space="preserve">identify which sectors are experiencing growth despite broader economic challenges, allowing them to target high-potential clients more efficiently. However, the challenge lies in balancing technology with personal interaction. While digital channels are efficient for initial contact, closing deals often still requires face-to-face meetings and direct negotiation.</w:t>
      </w:r>
    </w:p>
    <w:p>
      <w:pPr>
        <w:pStyle w:val="BodyText"/>
      </w:pPr>
      <w:r>
        <w:rPr>
          <w:bCs/>
          <w:b/>
        </w:rPr>
        <w:t xml:space="preserve">Challenges Faced by Sales Executives</w:t>
      </w:r>
    </w:p>
    <w:p>
      <w:pPr>
        <w:pStyle w:val="BodyText"/>
      </w:pPr>
      <w:r>
        <w:t xml:space="preserve">The journey of a Sales Executive in</w:t>
      </w:r>
    </w:p>
    <w:p>
      <w:pPr>
        <w:pStyle w:val="BodyText"/>
      </w:pPr>
      <w:r>
        <w:t xml:space="preserve">Sri Lanka Colombo is fraught with challenges. Intense competition across various industries means that market saturation is a constant threat. Price wars can erode profit margins, forcing Sales Executives to compete on value and service quality rather than cost alone. Additionally, regulatory hurdles and bureaucratic processes can sometimes slow down deal closures.</w:t>
      </w:r>
    </w:p>
    <w:p>
      <w:pPr>
        <w:pStyle w:val="BodyText"/>
      </w:pPr>
      <w:r>
        <w:t xml:space="preserve">Economic instability poses another significant challenge. Fluctuations in currency exchange rates and inflation rates can impact pricing strategies and client budgets. Sales Executives must be agile enough to adjust their pitches dynamically in response to these economic pressures. Moreover, talent retention is a common issue, as high-performing Sales Executives are often poached by competitors or lure towards more stable industries.</w:t>
      </w:r>
    </w:p>
    <w:p>
      <w:pPr>
        <w:pStyle w:val="BodyText"/>
      </w:pPr>
      <w:r>
        <w:rPr>
          <w:bCs/>
          <w:b/>
        </w:rPr>
        <w:t xml:space="preserve">Strategic Recommendations for Excellence</w:t>
      </w:r>
    </w:p>
    <w:p>
      <w:pPr>
        <w:pStyle w:val="BodyText"/>
      </w:pPr>
      <w:r>
        <w:t xml:space="preserve">To thrive in this environment, Sales Executives in</w:t>
      </w:r>
    </w:p>
    <w:p>
      <w:pPr>
        <w:pStyle w:val="BodyText"/>
      </w:pPr>
      <w:r>
        <w:t xml:space="preserve">Sri Lanka Colombo should adopt a continuous learning mindset. Staying updated with industry trends, product knowledge, and sales methodologies is essential. Developing emotional intelligence can also enhance their ability to connect with diverse clients. Furthermore, leveraging local networks and partnerships can open doors to new opportunities.</w:t>
      </w:r>
    </w:p>
    <w:p>
      <w:pPr>
        <w:pStyle w:val="BodyText"/>
      </w:pPr>
      <w:r>
        <w:t xml:space="preserve">Organizations must support their Sales Executives by providing adequate training resources and competitive incentive structures. A culture that encourages innovation and rewards performance will empower Sales Executives to take calculated risks and explore new markets.</w:t>
      </w:r>
    </w:p>
    <w:p>
      <w:pPr>
        <w:pStyle w:val="BodyText"/>
      </w:pPr>
      <w:r>
        <w:rPr>
          <w:bCs/>
          <w:b/>
        </w:rPr>
        <w:t xml:space="preserve">Conclusion</w:t>
      </w:r>
    </w:p>
    <w:p>
      <w:pPr>
        <w:pStyle w:val="BodyText"/>
      </w:pPr>
      <w:r>
        <w:t xml:space="preserve">In conclusion, the role of a</w:t>
      </w:r>
      <w:r>
        <w:t xml:space="preserve"> </w:t>
      </w:r>
      <w:r>
        <w:rPr>
          <w:bCs/>
          <w:b/>
        </w:rPr>
        <w:t xml:space="preserve">Sales Executive</w:t>
      </w:r>
      <w:r>
        <w:t xml:space="preserve"> </w:t>
      </w:r>
      <w:r>
        <w:t xml:space="preserve">in</w:t>
      </w:r>
    </w:p>
    <w:p>
      <w:pPr>
        <w:pStyle w:val="BodyText"/>
      </w:pPr>
      <w:r>
        <w:t xml:space="preserve">Sri Lanka Colombo is complex, demanding a unique blend of strategic thinking, cultural intelligence, and technological proficiency. As the commercial heart of Sri Lanka continues to evolve, so too must the strategies employed by Sales Executives. By understanding the local context, embracing digital transformation, and maintaining strong client relationships through personalized service, Sales Executives can drive sustainable growth for their organizations. This Term Paper underscores that success in this role is not just about meeting sales targets but about contributing to the broader economic development of</w:t>
      </w:r>
      <w:r>
        <w:t xml:space="preserve"> </w:t>
      </w:r>
      <w:r>
        <w:rPr>
          <w:bCs/>
          <w:b/>
        </w:rPr>
        <w:t xml:space="preserve">Sri Lanka Colombo</w:t>
      </w:r>
      <w:r>
        <w:t xml:space="preserve"> </w:t>
      </w:r>
      <w:r>
        <w:t xml:space="preserve">through effective business engagement.</w:t>
      </w:r>
    </w:p>
    <w:p>
      <w:pPr>
        <w:pStyle w:val="BodyText"/>
      </w:pPr>
      <w:r>
        <w:rPr>
          <w:bCs/>
          <w:b/>
        </w:rPr>
        <w:t xml:space="preserve">References</w:t>
      </w:r>
    </w:p>
    <w:p>
      <w:pPr>
        <w:numPr>
          <w:ilvl w:val="0"/>
          <w:numId w:val="1001"/>
        </w:numPr>
        <w:pStyle w:val="Compact"/>
      </w:pPr>
      <w:r>
        <w:rPr>
          <w:iCs/>
          <w:i/>
        </w:rPr>
        <w:t xml:space="preserve">The Role of Sales in Emerging Markets: A Sri Lankan Perspective.</w:t>
      </w:r>
    </w:p>
    <w:p>
      <w:pPr>
        <w:numPr>
          <w:ilvl w:val="0"/>
          <w:numId w:val="1001"/>
        </w:numPr>
        <w:pStyle w:val="Compact"/>
      </w:pPr>
      <w:r>
        <w:rPr>
          <w:iCs/>
          <w:i/>
        </w:rPr>
        <w:t xml:space="preserve">Digital Transformation in South Asian Business Environments.</w:t>
      </w:r>
    </w:p>
    <w:p>
      <w:pPr>
        <w:numPr>
          <w:ilvl w:val="0"/>
          <w:numId w:val="1001"/>
        </w:numPr>
        <w:pStyle w:val="Compact"/>
      </w:pPr>
      <w:r>
        <w:rPr>
          <w:iCs/>
          <w:i/>
        </w:rPr>
        <w:t xml:space="preserve">Cultural Intelligence and Sales Effectiveness in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Roles and Responsibilities of a Sales Executive in Sri Lanka Colombo</dc:title>
  <dc:creator/>
  <dc:language>en</dc:language>
  <cp:keywords/>
  <dcterms:created xsi:type="dcterms:W3CDTF">2026-07-29T13:45:09Z</dcterms:created>
  <dcterms:modified xsi:type="dcterms:W3CDTF">2026-07-29T13:45:09Z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