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Rome</w:t>
      </w:r>
    </w:p>
    <w:bookmarkStart w:id="27" w:name="X17dd3ecd110cb2f2be07c172a05b2c25473fc70"/>
    <w:p>
      <w:pPr>
        <w:pStyle w:val="Heading1"/>
      </w:pPr>
      <w:r>
        <w:t xml:space="preserve">The Evolution and Strategic Impact of the Software Engineer in Italy Rome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Term Paper on Technology Sector Development</w:t>
      </w:r>
    </w:p>
    <w:p>
      <w:pPr>
        <w:pStyle w:val="BodyText"/>
      </w:pPr>
      <w:r>
        <w:rPr>
          <w:bCs/>
          <w:b/>
        </w:rPr>
        <w:t xml:space="preserve">Focusing Region:</w:t>
      </w:r>
      <w:r>
        <w:t xml:space="preserve"> Italy Rome</w:t>
      </w:r>
    </w:p>
    <w:bookmarkStart w:id="20" w:name="i.-introduction"/>
    <w:p>
      <w:pPr>
        <w:pStyle w:val="Heading2"/>
      </w:pPr>
      <w:r>
        <w:t xml:space="preserve">I. Introduction</w:t>
      </w:r>
    </w:p>
    <w:p>
      <w:pPr>
        <w:pStyle w:val="FirstParagraph"/>
      </w:pPr>
      <w:r>
        <w:t xml:space="preserve">The narrative of the modern technology sector is inextricably linked to the role and responsibility of the Software Engineer. While Silicon Valley often dominates global discourse regarding technological innovation, a significant and rapidly evolving ecosystem exists elsewhere in Europe. Specifically, within Italy Rome, a city historically defined by ancient heritage and classical architecture, there is a burgeoning digital frontier. This term paper aims to analyze the multifaceted role of the Software Engineer in Italy Rome. It explores how this professional demographic bridges the gap between traditional European industries and cutting-edge digital solutions, driving economic growth, cultural preservation through technology, and innovation within one of Europe’s most historically significant capitals.</w:t>
      </w:r>
    </w:p>
    <w:p>
      <w:pPr>
        <w:pStyle w:val="BodyText"/>
      </w:pPr>
      <w:r>
        <w:t xml:space="preserve">The context is unique. Italy Rome serves as both a national capital and a global tourism hub. For the Software Engineer operating in this environment, the challenges are distinct from those in purely industrial tech hubs. The demand is not merely for code production but for intelligent integration of software into diverse sectors including public administration, heritage management, and fintech.</w:t>
      </w:r>
    </w:p>
    <w:bookmarkEnd w:id="20"/>
    <w:bookmarkStart w:id="21" w:name="X62053845687851f46143d788e18564c759e4287"/>
    <w:p>
      <w:pPr>
        <w:pStyle w:val="Heading2"/>
      </w:pPr>
      <w:r>
        <w:t xml:space="preserve">II. The Historical Context and Digital Transition</w:t>
      </w:r>
    </w:p>
    <w:p>
      <w:pPr>
        <w:pStyle w:val="FirstParagraph"/>
      </w:pPr>
      <w:r>
        <w:t xml:space="preserve">To understand the current state of Software Engineer roles in Italy Rome, one must acknowledge the historical inertia that has long characterized the Italian economy. Historically dominated by small and medium-sized enterprises (SMEs) and family-owned businesses, Italy has recently undergone a significant digital transition. This shift was accelerated by European Union funding mandates and global competitive pressures.</w:t>
      </w:r>
    </w:p>
    <w:p>
      <w:pPr>
        <w:pStyle w:val="BodyText"/>
      </w:pPr>
      <w:r>
        <w:t xml:space="preserve">In this landscape, the Software Engineer acts as an agent of change. In Italy Rome specifically, government initiatives have prioritized the modernization of public services (Smart City initiatives). Here, Software Engineers are tasked with developing secure, efficient platforms for digital citizenship services. This involves everything from managing municipal tax systems to optimizing public transportation logistics through real-time data analytics. The role extends beyond technical proficiency; it requires a deep understanding of bureaucratic processes and citizen-centric design.</w:t>
      </w:r>
    </w:p>
    <w:bookmarkEnd w:id="21"/>
    <w:bookmarkStart w:id="22" w:name="Xfe04c79c3b157dd1ab90b94093911a00d8ba096"/>
    <w:p>
      <w:pPr>
        <w:pStyle w:val="Heading2"/>
      </w:pPr>
      <w:r>
        <w:t xml:space="preserve">III. Key Sectors Employing Software Engineers</w:t>
      </w:r>
    </w:p>
    <w:p>
      <w:pPr>
        <w:pStyle w:val="FirstParagraph"/>
      </w:pPr>
      <w:r>
        <w:t xml:space="preserve">The employment landscape for Software Engineer professionals in Italy Rome is diverse. It is not limited to traditional software houses but spans several critical industries:</w:t>
      </w:r>
    </w:p>
    <w:p>
      <w:pPr>
        <w:numPr>
          <w:ilvl w:val="0"/>
          <w:numId w:val="1001"/>
        </w:numPr>
        <w:pStyle w:val="Compact"/>
      </w:pPr>
      <w:r>
        <w:rPr>
          <w:bCs/>
          <w:b/>
        </w:rPr>
        <w:t xml:space="preserve">Fintech and Finance:</w:t>
      </w:r>
      <w:r>
        <w:t xml:space="preserve"> Italy Rome hosts numerous financial institutions and a growing number of fintech startups. Software Engineers here work on high-frequency trading algorithms, secure banking applications, and blockchain solutions. The focus is heavily on security protocols and regulatory compliance (GDPR), making the engineer's role critical in maintaining financial integrity.</w:t>
      </w:r>
    </w:p>
    <w:p>
      <w:pPr>
        <w:numPr>
          <w:ilvl w:val="0"/>
          <w:numId w:val="1001"/>
        </w:numPr>
        <w:pStyle w:val="Compact"/>
      </w:pPr>
      <w:r>
        <w:rPr>
          <w:bCs/>
          <w:b/>
        </w:rPr>
        <w:t xml:space="preserve">Tourism Technology:</w:t>
      </w:r>
      <w:r>
        <w:t xml:space="preserve"> Given that tourism is a cornerstone of the economy in Italy Rome, there is high demand for developers creating booking platforms, augmented reality (AR) guides for historical sites, and data analytics tools to manage tourist flows. Software Engineers are essential in creating immersive experiences that preserve cultural heritage while enhancing visitor accessibility.</w:t>
      </w:r>
    </w:p>
    <w:p>
      <w:pPr>
        <w:numPr>
          <w:ilvl w:val="0"/>
          <w:numId w:val="1001"/>
        </w:numPr>
        <w:pStyle w:val="Compact"/>
      </w:pPr>
      <w:r>
        <w:rPr>
          <w:bCs/>
          <w:b/>
        </w:rPr>
        <w:t xml:space="preserve">Public Sector and Defense:</w:t>
      </w:r>
      <w:r>
        <w:t xml:space="preserve"> As the capital of Italy Rome houses significant government agencies and defense contractors. Software Engineers in this sector often work on secure communication systems, data protection frameworks, and administrative automation tools. The emphasis here is on robustness, security, and long-term maintainability.</w:t>
      </w:r>
    </w:p>
    <w:p>
      <w:pPr>
        <w:numPr>
          <w:ilvl w:val="0"/>
          <w:numId w:val="1001"/>
        </w:numPr>
        <w:pStyle w:val="Compact"/>
      </w:pPr>
      <w:r>
        <w:rPr>
          <w:bCs/>
          <w:b/>
        </w:rPr>
        <w:t xml:space="preserve">Media and Entertainment:</w:t>
      </w:r>
      <w:r>
        <w:t xml:space="preserve"> With a strong media presence in the capital, Software Engineers contribute to streaming platforms, content management systems (CMS), and interactive digital media. This sector benefits from a blend of technical skill and creative collaboration.</w:t>
      </w:r>
    </w:p>
    <w:bookmarkEnd w:id="22"/>
    <w:bookmarkStart w:id="23" w:name="X27ce4e60401fb05222e33338a311631b338b38c"/>
    <w:p>
      <w:pPr>
        <w:pStyle w:val="Heading2"/>
      </w:pPr>
      <w:r>
        <w:t xml:space="preserve">IV. Educational Landscape and Talent Development</w:t>
      </w:r>
    </w:p>
    <w:p>
      <w:pPr>
        <w:pStyle w:val="FirstParagraph"/>
      </w:pPr>
      <w:r>
        <w:t xml:space="preserve">The sustainability of the Software Engineer workforce in Italy Rome relies heavily on educational infrastructure. Universities such as Sapienza University of Rome have revamped their Computer Science curricula to align with global industry standards. There is a strong emphasis on algorithms, data structures, cloud computing, and artificial intelligence.</w:t>
      </w:r>
    </w:p>
    <w:p>
      <w:pPr>
        <w:pStyle w:val="BodyText"/>
      </w:pPr>
      <w:r>
        <w:t xml:space="preserve">However, a gap often exists between academic theory and industry practice. To address this, many companies in Italy Rome have established internal academies and partnership programs with technical institutes. These initiatives ensure that Software Engineers are not only theoretically knowledgeable but also proficient in modern frameworks such as React, Angular, Spring Boot, and Kubernetes. The term "Software Engineer" implies a disciplined approach to engineering principles—modularity, scalability, and testing—which is increasingly being instilled in early-career professionals through these mentorship programs.</w:t>
      </w:r>
    </w:p>
    <w:bookmarkEnd w:id="23"/>
    <w:bookmarkStart w:id="24" w:name="X9d643e20f36830d944335f667f3ac6688330f27"/>
    <w:p>
      <w:pPr>
        <w:pStyle w:val="Heading2"/>
      </w:pPr>
      <w:r>
        <w:t xml:space="preserve">V. Challenges Faced by Software Engineers in Italy Rome</w:t>
      </w:r>
    </w:p>
    <w:p>
      <w:pPr>
        <w:pStyle w:val="FirstParagraph"/>
      </w:pPr>
      <w:r>
        <w:t xml:space="preserve">Despite the growth, Software Engineer professionals face distinct challenges. One major issue is the "brain drain." Many highly skilled developers leave Italy Rome for Northern European tech hubs like Berlin, Amsterdam, or London due to higher salaries and perceived better work-life balance. Retaining talent requires competitive compensation packages and a vibrant startup culture.</w:t>
      </w:r>
    </w:p>
    <w:p>
      <w:pPr>
        <w:pStyle w:val="BodyText"/>
      </w:pPr>
      <w:r>
        <w:t xml:space="preserve">Another challenge is the legacy of technical debt within older Italian enterprises. Software Engineers are often tasked with refactoring outdated systems rather than building new ones from scratch. This can be professionally stifling if not managed correctly, but it also offers unique problem-solving opportunities. Furthermore, language barriers can pose a challenge in international projects, although English proficiency among younger Software Engineers in Italy Rome is steadily improving.</w:t>
      </w:r>
    </w:p>
    <w:bookmarkEnd w:id="24"/>
    <w:bookmarkStart w:id="25" w:name="vi.-the-future-outlook"/>
    <w:p>
      <w:pPr>
        <w:pStyle w:val="Heading2"/>
      </w:pPr>
      <w:r>
        <w:t xml:space="preserve">VI. The Future Outlook</w:t>
      </w:r>
    </w:p>
    <w:p>
      <w:pPr>
        <w:pStyle w:val="FirstParagraph"/>
      </w:pPr>
      <w:r>
        <w:t xml:space="preserve">The future for the Software Engineer in Italy Rome looks promising but requires strategic adaptation. The rise of Artificial Intelligence (AI) and Machine Learning (ML) presents a new frontier. Local companies are beginning to integrate AI into their operations, from predictive maintenance in manufacturing to personalized marketing in retail.</w:t>
      </w:r>
    </w:p>
    <w:p>
      <w:pPr>
        <w:pStyle w:val="BodyText"/>
      </w:pPr>
      <w:r>
        <w:t xml:space="preserve">Moreover, the European Green Deal influences software development practices. Software Engineers are increasingly expected to write energy-efficient code and optimize cloud infrastructure to reduce carbon footprints. In Italy Rome, this aligns with the city's sustainability goals for historic preservation and modern urban living.</w:t>
      </w:r>
    </w:p>
    <w:bookmarkEnd w:id="25"/>
    <w:bookmarkStart w:id="26" w:name="vii.-conclusion"/>
    <w:p>
      <w:pPr>
        <w:pStyle w:val="Heading2"/>
      </w:pPr>
      <w:r>
        <w:t xml:space="preserve">VII. Conclusion</w:t>
      </w:r>
    </w:p>
    <w:p>
      <w:pPr>
        <w:pStyle w:val="FirstParagraph"/>
      </w:pPr>
      <w:r>
        <w:t xml:space="preserve">In conclusion, the role of the Software Engineer in Italy Rome is dynamic and multifaceted. It is no longer just a support function but a core driver of economic and social transformation. From modernizing public administration to enhancing tourism through digital means, these professionals are vital to the identity of modern Italy Rome.</w:t>
      </w:r>
    </w:p>
    <w:p>
      <w:pPr>
        <w:pStyle w:val="BodyText"/>
      </w:pPr>
      <w:r>
        <w:t xml:space="preserve">To sustain this momentum, it is imperative that educational institutions, government bodies, and private enterprises continue to collaborate. By addressing talent retention issues and fostering a culture of innovation, Italy Rome can solidify its position as a key tech hub in Southern Europe. The Software Engineer remains the architect of this new digital era, building bridges between the past and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Italy Rome</dc:title>
  <dc:creator/>
  <dc:language>en</dc:language>
  <cp:keywords/>
  <dcterms:created xsi:type="dcterms:W3CDTF">2026-07-29T10:24:06Z</dcterms:created>
  <dcterms:modified xsi:type="dcterms:W3CDTF">2026-07-29T10:24:06Z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