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32" w:name="term-paper"/>
    <w:p>
      <w:pPr>
        <w:pStyle w:val="Heading1"/>
      </w:pPr>
      <w:r>
        <w:t xml:space="preserve">Term Paper</w:t>
      </w:r>
    </w:p>
    <w:bookmarkStart w:id="20" w:name="X2e2f9c3db05a694598a1649ef562fbd1aa1fd6e"/>
    <w:p>
      <w:pPr>
        <w:pStyle w:val="Heading2"/>
      </w:pPr>
      <w:r>
        <w:t xml:space="preserve">Title: The Strategic Evolution and Socio-Economic Impact of the Software Engineer in Pakistan Islamabad</w:t>
      </w:r>
    </w:p>
    <w:p>
      <w:pPr>
        <w:pStyle w:val="FirstParagraph"/>
      </w:pPr>
      <w:r>
        <w:rPr>
          <w:iCs/>
          <w:i/>
          <w:u w:val="single"/>
          <w:bCs/>
          <w:b/>
        </w:rPr>
        <w:t xml:space="preserve">    Abstract</w:t>
      </w:r>
      <w:r>
        <w:br/>
      </w:r>
      <w:r>
        <w:t xml:space="preserve">    This term paper explores the critical role of the</w:t>
      </w:r>
      <w:r>
        <w:t xml:space="preserve"> </w:t>
      </w:r>
      <w:r>
        <w:rPr>
          <w:bCs/>
          <w:b/>
        </w:rPr>
        <w:t xml:space="preserve">Software Engineer</w:t>
      </w:r>
      <w:r>
        <w:t xml:space="preserve"> </w:t>
      </w:r>
      <w:r>
        <w:t xml:space="preserve">within the specific context of</w:t>
      </w:r>
      <w:r>
        <w:t xml:space="preserve"> </w:t>
      </w:r>
      <w:r>
        <w:rPr>
          <w:bCs/>
          <w:b/>
        </w:rPr>
        <w:t xml:space="preserve">Pakistan Islamabad</w:t>
      </w:r>
      <w:r>
        <w:t xml:space="preserve">. As Islamabad transitions from a primarily administrative capital to a burgeoning technology hub, the demand for high-caliber software development talent has skyrocketed. This document analyzes how software engineers are driving digital transformation, fostering innovation, and contributing to the economic stability of the region. Furthermore, it examines the educational pipelines required to sustain this growth and addresses current challenges such as infrastructure limitations and brain drain. The study concludes that empowering</w:t>
      </w:r>
      <w:r>
        <w:t xml:space="preserve"> </w:t>
      </w:r>
      <w:r>
        <w:rPr>
          <w:bCs/>
          <w:b/>
        </w:rPr>
        <w:t xml:space="preserve">Software Engineers in Pakistan Islamabad</w:t>
      </w:r>
      <w:r>
        <w:t xml:space="preserve"> </w:t>
      </w:r>
      <w:r>
        <w:t xml:space="preserve">is not merely a technical necessity but a strategic imperative for national development.</w:t>
      </w:r>
      <w:r>
        <w:br/>
      </w:r>
    </w:p>
    <w:bookmarkEnd w:id="20"/>
    <w:bookmarkStart w:id="21" w:name="i.-introduction"/>
    <w:p>
      <w:pPr>
        <w:pStyle w:val="Heading2"/>
      </w:pPr>
      <w:r>
        <w:t xml:space="preserve">I. Introduction</w:t>
      </w:r>
    </w:p>
    <w:p>
      <w:pPr>
        <w:pStyle w:val="FirstParagraph"/>
      </w:pPr>
      <w:r>
        <w:t xml:space="preserve">    In the 21st century, software has become the backbone of modern economies. Nowhere is this more evident than in</w:t>
      </w:r>
      <w:r>
        <w:t xml:space="preserve"> </w:t>
      </w:r>
      <w:r>
        <w:rPr>
          <w:bCs/>
          <w:b/>
        </w:rPr>
        <w:t xml:space="preserve">Pakistan Islamabad</w:t>
      </w:r>
      <w:r>
        <w:t xml:space="preserve">, a city historically known for its diplomatic presence and administrative functions but increasingly recognized as a tech-centric metropolis. The catalyst for this transformation is the</w:t>
      </w:r>
      <w:r>
        <w:t xml:space="preserve"> </w:t>
      </w:r>
      <w:r>
        <w:rPr>
          <w:bCs/>
          <w:b/>
        </w:rPr>
        <w:t xml:space="preserve">Software Engineer</w:t>
      </w:r>
      <w:r>
        <w:t xml:space="preserve">. Unlike traditional programmers who merely write code, software engineers apply engineering principles to design, develop, maintain, and evaluate computer systems. In the context of</w:t>
      </w:r>
      <w:r>
        <w:t xml:space="preserve"> </w:t>
      </w:r>
      <w:r>
        <w:rPr>
          <w:bCs/>
          <w:b/>
        </w:rPr>
        <w:t xml:space="preserve">Pakistan Islamabad</w:t>
      </w:r>
      <w:r>
        <w:t xml:space="preserve">, these professionals are no longer just employees of multinational corporations; they are innovators creating solutions for local problems ranging from fintech to agritech.</w:t>
      </w:r>
    </w:p>
    <w:p>
      <w:pPr>
        <w:pStyle w:val="BodyText"/>
      </w:pPr>
      <w:r>
        <w:t xml:space="preserve">    The significance of this term paper lies in its focus on the unique ecosystem of</w:t>
      </w:r>
      <w:r>
        <w:t xml:space="preserve"> </w:t>
      </w:r>
      <w:r>
        <w:rPr>
          <w:bCs/>
          <w:b/>
        </w:rPr>
        <w:t xml:space="preserve">Pakistan Islamabad</w:t>
      </w:r>
      <w:r>
        <w:t xml:space="preserve">. The capital city offers a distinct environment characterized by a high concentration of educational institutions, government digital initiatives, and private sector investment. Understanding the dynamics here provides valuable insights into how developing nations can leverage human capital to compete in the global digital market.</w:t>
      </w:r>
    </w:p>
    <w:bookmarkEnd w:id="21"/>
    <w:bookmarkStart w:id="24" w:name="X3ad154635f18e6ef2880c13c0fdaf1a5cde8fcd"/>
    <w:p>
      <w:pPr>
        <w:pStyle w:val="Heading2"/>
      </w:pPr>
      <w:r>
        <w:t xml:space="preserve">II. The Growing Ecosystem of Software Engineering in Pakistan Islamabad</w:t>
      </w:r>
    </w:p>
    <w:bookmarkStart w:id="22" w:name="X3d300f530e2af8525d7e4b6c20875520710df19"/>
    <w:p>
      <w:pPr>
        <w:pStyle w:val="Heading3"/>
      </w:pPr>
      <w:r>
        <w:t xml:space="preserve">A. From Outsourcing Hub to Innovation Center</w:t>
      </w:r>
    </w:p>
    <w:p>
      <w:pPr>
        <w:pStyle w:val="FirstParagraph"/>
      </w:pPr>
      <w:r>
        <w:t xml:space="preserve">    For over two decades,</w:t>
      </w:r>
      <w:r>
        <w:t xml:space="preserve"> </w:t>
      </w:r>
      <w:r>
        <w:rPr>
          <w:bCs/>
          <w:b/>
        </w:rPr>
        <w:t xml:space="preserve">Pakistan Islamabad</w:t>
      </w:r>
      <w:r>
        <w:t xml:space="preserve">s IT sector relied heavily on outsourcing, providing low-cost development services to Western markets. However, the role of the</w:t>
      </w:r>
      <w:r>
        <w:t xml:space="preserve"> </w:t>
      </w:r>
      <w:r>
        <w:rPr>
          <w:bCs/>
          <w:b/>
        </w:rPr>
        <w:t xml:space="preserve">Software Engineer</w:t>
      </w:r>
      <w:r>
        <w:t xml:space="preserve"> </w:t>
      </w:r>
      <w:r>
        <w:t xml:space="preserve">is evolving. Today, engineers in Islamabad are not just executing tasks dictated by foreign clients; they are designing architectures and leading product teams. This shift marks a transition from a service-based economy to an innovation-based one within</w:t>
      </w:r>
      <w:r>
        <w:t xml:space="preserve"> </w:t>
      </w:r>
      <w:r>
        <w:rPr>
          <w:bCs/>
          <w:b/>
        </w:rPr>
        <w:t xml:space="preserve">Pakistan Islamabad</w:t>
      </w:r>
      <w:r>
        <w:t xml:space="preserve">.</w:t>
      </w:r>
    </w:p>
    <w:bookmarkEnd w:id="22"/>
    <w:bookmarkStart w:id="23" w:name="b.-key-sectors-driving-demand"/>
    <w:p>
      <w:pPr>
        <w:pStyle w:val="Heading3"/>
      </w:pPr>
      <w:r>
        <w:t xml:space="preserve">B. Key Sectors Driving Demand</w:t>
      </w:r>
    </w:p>
    <w:p>
      <w:pPr>
        <w:pStyle w:val="FirstParagraph"/>
      </w:pPr>
      <w:r>
        <w:t xml:space="preserve">    </w:t>
      </w:r>
      <w:r>
        <w:rPr>
          <w:bCs/>
          <w:b/>
        </w:rPr>
        <w:t xml:space="preserve">Software Engineers in Pakistan Islamabad</w:t>
      </w:r>
      <w:r>
        <w:t xml:space="preserve"> </w:t>
      </w:r>
      <w:r>
        <w:t xml:space="preserve">are pivotal in several key sectors:</w:t>
      </w:r>
    </w:p>
    <w:p>
      <w:pPr>
        <w:numPr>
          <w:ilvl w:val="0"/>
          <w:numId w:val="1001"/>
        </w:numPr>
        <w:pStyle w:val="Compact"/>
      </w:pPr>
      <w:r>
        <w:rPr>
          <w:bCs/>
          <w:b/>
        </w:rPr>
        <w:t xml:space="preserve">Fintech:</w:t>
      </w:r>
      <w:r>
        <w:t xml:space="preserve"> </w:t>
      </w:r>
      <w:r>
        <w:t xml:space="preserve">With the rise of digital wallets and mobile banking, engineers are securing transactions and ensuring user-friendly interfaces for millions of unbanked citizens.</w:t>
      </w:r>
    </w:p>
    <w:p>
      <w:pPr>
        <w:numPr>
          <w:ilvl w:val="0"/>
          <w:numId w:val="1001"/>
        </w:numPr>
        <w:pStyle w:val="Compact"/>
      </w:pPr>
      <w:r>
        <w:rPr>
          <w:bCs/>
          <w:b/>
        </w:rPr>
        <w:t xml:space="preserve">E-Governance:</w:t>
      </w:r>
      <w:r>
        <w:t xml:space="preserve"> </w:t>
      </w:r>
      <w:r>
        <w:t xml:space="preserve">The government of</w:t>
      </w:r>
      <w:r>
        <w:t xml:space="preserve"> </w:t>
      </w:r>
      <w:r>
        <w:rPr>
          <w:bCs/>
          <w:b/>
        </w:rPr>
        <w:t xml:space="preserve">Pakistan Islamabad</w:t>
      </w:r>
      <w:r>
        <w:t xml:space="preserve"> </w:t>
      </w:r>
      <w:r>
        <w:t xml:space="preserve">has launched numerous digital initiatives to reduce bureaucracy. Software engineers are building these platforms, enhancing transparency and efficiency in public service delivery.</w:t>
      </w:r>
    </w:p>
    <w:p>
      <w:pPr>
        <w:numPr>
          <w:ilvl w:val="0"/>
          <w:numId w:val="1001"/>
        </w:numPr>
        <w:pStyle w:val="Compact"/>
      </w:pPr>
      <w:r>
        <w:rPr>
          <w:bCs/>
          <w:b/>
        </w:rPr>
        <w:t xml:space="preserve">Educational Technology:</w:t>
      </w:r>
      <w:r>
        <w:t xml:space="preserve"> </w:t>
      </w:r>
      <w:r>
        <w:t xml:space="preserve">To bridge the educational gap, local software engineers are developing learning management systems and remote education tools tailored to the Pakistani curriculum.</w:t>
      </w:r>
    </w:p>
    <w:bookmarkEnd w:id="23"/>
    <w:bookmarkEnd w:id="24"/>
    <w:bookmarkStart w:id="28" w:name="Xddb9f701572065a64226547f28e46bd8f21435c"/>
    <w:p>
      <w:pPr>
        <w:pStyle w:val="Heading2"/>
      </w:pPr>
      <w:r>
        <w:t xml:space="preserve">III. Challenges Facing Software Engineers in Pakistan Islamabad</w:t>
      </w:r>
    </w:p>
    <w:p>
      <w:pPr>
        <w:pStyle w:val="FirstParagraph"/>
      </w:pPr>
      <w:r>
        <w:t xml:space="preserve">    Despite the promising outlook,</w:t>
      </w:r>
      <w:r>
        <w:t xml:space="preserve"> </w:t>
      </w:r>
      <w:r>
        <w:rPr>
          <w:bCs/>
          <w:b/>
        </w:rPr>
        <w:t xml:space="preserve">Software Engineers in Pakistan Islamabad</w:t>
      </w:r>
      <w:r>
        <w:t xml:space="preserve"> </w:t>
      </w:r>
      <w:r>
        <w:t xml:space="preserve">face significant hurdles that must be addressed to sustain growth.</w:t>
      </w:r>
    </w:p>
    <w:bookmarkStart w:id="25" w:name="a.-infrastructure-and-energy-stability"/>
    <w:p>
      <w:pPr>
        <w:pStyle w:val="Heading3"/>
      </w:pPr>
      <w:r>
        <w:t xml:space="preserve">A. Infrastructure and Energy Stability</w:t>
      </w:r>
    </w:p>
    <w:p>
      <w:pPr>
        <w:pStyle w:val="FirstParagraph"/>
      </w:pPr>
      <w:r>
        <w:t xml:space="preserve">    </w:t>
      </w:r>
      <w:r>
        <w:rPr>
          <w:bCs/>
          <w:b/>
        </w:rPr>
        <w:t xml:space="preserve">Pakistan Islamabad</w:t>
      </w:r>
      <w:r>
        <w:t xml:space="preserve">, while better off than many other regions, still contends with intermittent power outages and internet connectivity issues. For a</w:t>
      </w:r>
      <w:r>
        <w:t xml:space="preserve"> </w:t>
      </w:r>
      <w:r>
        <w:rPr>
          <w:bCs/>
          <w:b/>
        </w:rPr>
        <w:t xml:space="preserve">Software Engineer</w:t>
      </w:r>
      <w:r>
        <w:t xml:space="preserve">, reliable infrastructure is non-negotiable. Downtime affects productivity, client deadlines, and server availability. The engineering community in</w:t>
      </w:r>
      <w:r>
        <w:t xml:space="preserve"> </w:t>
      </w:r>
      <w:r>
        <w:rPr>
          <w:bCs/>
          <w:b/>
        </w:rPr>
        <w:t xml:space="preserve">Pakistan Islamabad</w:t>
      </w:r>
      <w:r>
        <w:t xml:space="preserve"> </w:t>
      </w:r>
      <w:r>
        <w:t xml:space="preserve">has adapted by investing in backup power solutions and satellite internet alternatives, but systemic improvements are still required.</w:t>
      </w:r>
    </w:p>
    <w:bookmarkEnd w:id="25"/>
    <w:bookmarkStart w:id="26" w:name="b.-the-brain-drain-phenomenon"/>
    <w:p>
      <w:pPr>
        <w:pStyle w:val="Heading3"/>
      </w:pPr>
      <w:r>
        <w:t xml:space="preserve">B. The Brain Drain Phenomenon</w:t>
      </w:r>
    </w:p>
    <w:p>
      <w:pPr>
        <w:pStyle w:val="FirstParagraph"/>
      </w:pPr>
      <w:r>
        <w:t xml:space="preserve">    A major concern for the tech sector in</w:t>
      </w:r>
      <w:r>
        <w:t xml:space="preserve"> </w:t>
      </w:r>
      <w:r>
        <w:rPr>
          <w:bCs/>
          <w:b/>
        </w:rPr>
        <w:t xml:space="preserve">Pakistan Islamabad</w:t>
      </w:r>
      <w:r>
        <w:t xml:space="preserve"> </w:t>
      </w:r>
      <w:r>
        <w:t xml:space="preserve">is the emigration of top-tier talent. Many experienced</w:t>
      </w:r>
      <w:r>
        <w:t xml:space="preserve"> </w:t>
      </w:r>
      <w:r>
        <w:rPr>
          <w:bCs/>
          <w:b/>
        </w:rPr>
        <w:t xml:space="preserve">Software Engineers</w:t>
      </w:r>
      <w:r>
        <w:t xml:space="preserve"> </w:t>
      </w:r>
      <w:r>
        <w:t xml:space="preserve">seek higher salaries and better living standards abroad, particularly in North America and Europe. This "brain drain" creates a skills gap within local companies in</w:t>
      </w:r>
      <w:r>
        <w:t xml:space="preserve"> </w:t>
      </w:r>
      <w:r>
        <w:rPr>
          <w:bCs/>
          <w:b/>
        </w:rPr>
        <w:t xml:space="preserve">Pakistan Islamabad</w:t>
      </w:r>
      <w:r>
        <w:t xml:space="preserve">. Retaining this talent requires not only competitive compensation but also a vibrant startup culture that offers equity, innovation opportunities, and work-life balance.</w:t>
      </w:r>
    </w:p>
    <w:bookmarkEnd w:id="26"/>
    <w:bookmarkStart w:id="27" w:name="c.-curriculum-vs.-industry-needs"/>
    <w:p>
      <w:pPr>
        <w:pStyle w:val="Heading3"/>
      </w:pPr>
      <w:r>
        <w:t xml:space="preserve">C. Curriculum vs. Industry Needs</w:t>
      </w:r>
    </w:p>
    <w:p>
      <w:pPr>
        <w:pStyle w:val="FirstParagraph"/>
      </w:pPr>
      <w:r>
        <w:t xml:space="preserve">    There is often a disconnect between academic curricula in universities across</w:t>
      </w:r>
      <w:r>
        <w:t xml:space="preserve"> </w:t>
      </w:r>
      <w:r>
        <w:rPr>
          <w:bCs/>
          <w:b/>
        </w:rPr>
        <w:t xml:space="preserve">Pakistan Islamabad</w:t>
      </w:r>
      <w:r>
        <w:t xml:space="preserve"> </w:t>
      </w:r>
      <w:r>
        <w:t xml:space="preserve">and the practical needs of the industry. Universities may teach outdated programming languages or theoretical concepts without emphasizing modern software development methodologies like Agile, DevOps, or Cloud Computing. Bridging this gap requires closer collaboration between academia and industry leaders in</w:t>
      </w:r>
      <w:r>
        <w:t xml:space="preserve"> </w:t>
      </w:r>
      <w:r>
        <w:rPr>
          <w:bCs/>
          <w:b/>
        </w:rPr>
        <w:t xml:space="preserve">Pakistan Islamabad</w:t>
      </w:r>
      <w:r>
        <w:t xml:space="preserve">.</w:t>
      </w:r>
    </w:p>
    <w:bookmarkEnd w:id="27"/>
    <w:bookmarkEnd w:id="28"/>
    <w:bookmarkStart w:id="29" w:name="iv.-the-socio-economic-impact"/>
    <w:p>
      <w:pPr>
        <w:pStyle w:val="Heading2"/>
      </w:pPr>
      <w:r>
        <w:t xml:space="preserve">IV. The Socio-Economic Impact</w:t>
      </w:r>
    </w:p>
    <w:p>
      <w:pPr>
        <w:pStyle w:val="FirstParagraph"/>
      </w:pPr>
      <w:r>
        <w:t xml:space="preserve">    </w:t>
      </w:r>
      <w:r>
        <w:rPr>
          <w:bCs/>
          <w:b/>
        </w:rPr>
        <w:t xml:space="preserve">Software Engineers in Pakistan Islamabad</w:t>
      </w:r>
      <w:r>
        <w:t xml:space="preserve">s work has profound socio-economic implications. By creating scalable solutions, they contribute directly to the GDP. Moreover, the remote work capabilities of software engineers allow professionals in</w:t>
      </w:r>
      <w:r>
        <w:t xml:space="preserve"> </w:t>
      </w:r>
      <w:r>
        <w:rPr>
          <w:bCs/>
          <w:b/>
        </w:rPr>
        <w:t xml:space="preserve">Pakistan Islamabad</w:t>
      </w:r>
      <w:r>
        <w:t xml:space="preserve"> </w:t>
      </w:r>
      <w:r>
        <w:t xml:space="preserve">to earn global salaries while living locally, thereby increasing disposable income and stimulating local economies.</w:t>
      </w:r>
    </w:p>
    <w:p>
      <w:pPr>
        <w:pStyle w:val="BodyText"/>
      </w:pPr>
      <w:r>
        <w:t xml:space="preserve">    Furthermore, the presence of a robust community of</w:t>
      </w:r>
      <w:r>
        <w:t xml:space="preserve"> </w:t>
      </w:r>
      <w:r>
        <w:rPr>
          <w:bCs/>
          <w:b/>
        </w:rPr>
        <w:t xml:space="preserve">Software Engineers in Pakistan Islamabad</w:t>
      </w:r>
      <w:r>
        <w:t xml:space="preserve">s fosters knowledge sharing. Regular meetups, hackathons, and coding bootcamps create a collaborative environment where junior engineers learn from seniors. This ecosystem is crucial for nurturing the next generation of tech talent in</w:t>
      </w:r>
      <w:r>
        <w:t xml:space="preserve"> </w:t>
      </w:r>
      <w:r>
        <w:rPr>
          <w:bCs/>
          <w:b/>
        </w:rPr>
        <w:t xml:space="preserve">Pakistan Islamabad</w:t>
      </w:r>
      <w:r>
        <w:t xml:space="preserve">.</w:t>
      </w:r>
    </w:p>
    <w:bookmarkEnd w:id="29"/>
    <w:bookmarkStart w:id="30" w:name="v.-conclusion"/>
    <w:p>
      <w:pPr>
        <w:pStyle w:val="Heading2"/>
      </w:pPr>
      <w:r>
        <w:t xml:space="preserve">V. Conclusion</w:t>
      </w:r>
    </w:p>
    <w:p>
      <w:pPr>
        <w:pStyle w:val="FirstParagraph"/>
      </w:pPr>
      <w:r>
        <w:t xml:space="preserve">    In conclusion, the</w:t>
      </w:r>
      <w:r>
        <w:t xml:space="preserve"> </w:t>
      </w:r>
      <w:r>
        <w:rPr>
          <w:bCs/>
          <w:b/>
        </w:rPr>
        <w:t xml:space="preserve">Software Engineer</w:t>
      </w:r>
      <w:r>
        <w:t xml:space="preserve"> </w:t>
      </w:r>
      <w:r>
        <w:t xml:space="preserve">stands as a cornerstone of modern development in</w:t>
      </w:r>
      <w:r>
        <w:t xml:space="preserve"> </w:t>
      </w:r>
      <w:r>
        <w:rPr>
          <w:bCs/>
          <w:b/>
        </w:rPr>
        <w:t xml:space="preserve">Pakistan Islamabad</w:t>
      </w:r>
      <w:r>
        <w:t xml:space="preserve">. They are not merely technical contributors but agents of change who are reshaping governance, finance, and education. While challenges regarding infrastructure and talent retention persist, the trajectory for</w:t>
      </w:r>
      <w:r>
        <w:t xml:space="preserve"> </w:t>
      </w:r>
      <w:r>
        <w:rPr>
          <w:bCs/>
          <w:b/>
        </w:rPr>
        <w:t xml:space="preserve">Pakistan Islamabad</w:t>
      </w:r>
      <w:r>
        <w:t xml:space="preserve">s tech sector is upward.</w:t>
      </w:r>
    </w:p>
    <w:p>
      <w:pPr>
        <w:pStyle w:val="BodyText"/>
      </w:pPr>
      <w:r>
        <w:t xml:space="preserve">    To fully realize the potential of</w:t>
      </w:r>
      <w:r>
        <w:t xml:space="preserve"> </w:t>
      </w:r>
      <w:r>
        <w:rPr>
          <w:bCs/>
          <w:b/>
        </w:rPr>
        <w:t xml:space="preserve">Software Engineers in Pakistan Islamabad</w:t>
      </w:r>
      <w:r>
        <w:t xml:space="preserve">, stakeholders must invest in continuous education, improve digital infrastructure, and create policies that encourage retention. By doing so,</w:t>
      </w:r>
      <w:r>
        <w:t xml:space="preserve"> </w:t>
      </w:r>
      <w:r>
        <w:rPr>
          <w:bCs/>
          <w:b/>
        </w:rPr>
        <w:t xml:space="preserve">Pakistan Islamabad</w:t>
      </w:r>
      <w:r>
        <w:t xml:space="preserve"> </w:t>
      </w:r>
      <w:r>
        <w:t xml:space="preserve">can solidify its position as a regional tech hub. The future of the city depends significantly on how well it supports and empowers its software engineering community.</w:t>
      </w:r>
    </w:p>
    <w:bookmarkEnd w:id="30"/>
    <w:bookmarkStart w:id="31" w:name="vi.-references-indicative"/>
    <w:p>
      <w:pPr>
        <w:pStyle w:val="Heading2"/>
      </w:pPr>
      <w:r>
        <w:t xml:space="preserve">VI. References (Indicative)</w:t>
      </w:r>
    </w:p>
    <w:p>
      <w:pPr>
        <w:pStyle w:val="FirstParagraph"/>
      </w:pPr>
      <w:r>
        <w:t xml:space="preserve">    1. National Incubation Centers Pakistan: Annual Reports on Tech Ecosystem Growth.</w:t>
      </w:r>
      <w:r>
        <w:br/>
      </w:r>
      <w:r>
        <w:t xml:space="preserve">    2. Ministry of IT &amp; Telecom, Government of Pakistan: Strategic Plans for Digital</w:t>
      </w:r>
      <w:r>
        <w:t xml:space="preserve"> </w:t>
      </w:r>
      <w:r>
        <w:rPr>
          <w:bCs/>
          <w:b/>
        </w:rPr>
        <w:t xml:space="preserve">Pakistan Islamabad</w:t>
      </w:r>
      <w:r>
        <w:t xml:space="preserve">.</w:t>
      </w:r>
      <w:r>
        <w:br/>
      </w:r>
      <w:r>
        <w:t xml:space="preserve">    3. Local University Studies on Software Engineering Curriculum in</w:t>
      </w:r>
      <w:r>
        <w:t xml:space="preserve"> </w:t>
      </w:r>
      <w:r>
        <w:rPr>
          <w:bCs/>
          <w:b/>
        </w:rPr>
        <w:t xml:space="preserve">Pakistan Islamabad</w:t>
      </w:r>
      <w:r>
        <w:t xml:space="preserve">.</w:t>
      </w:r>
      <w:r>
        <w:br/>
      </w:r>
      <w:r>
        <w:t xml:space="preserve">    4. Case Studies on Fintech Innovation led by</w:t>
      </w:r>
      <w:r>
        <w:t xml:space="preserve"> </w:t>
      </w:r>
      <w:r>
        <w:rPr>
          <w:bCs/>
          <w:b/>
        </w:rPr>
        <w:t xml:space="preserve">Software Engineers in Pakistan Islamabad</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Software Engineer in Pakistan Islamabad</dc:title>
  <dc:creator/>
  <dc:language>en</dc:language>
  <cp:keywords/>
  <dcterms:created xsi:type="dcterms:W3CDTF">2026-07-29T20:25:44Z</dcterms:created>
  <dcterms:modified xsi:type="dcterms:W3CDTF">2026-07-29T20:25:44Z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