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the</w:t>
      </w:r>
      <w:r>
        <w:t xml:space="preserve"> </w:t>
      </w:r>
      <w:r>
        <w:t xml:space="preserve">United</w:t>
      </w:r>
      <w:r>
        <w:t xml:space="preserve"> </w:t>
      </w:r>
      <w:r>
        <w:t xml:space="preserve">States</w:t>
      </w:r>
      <w:r>
        <w:t xml:space="preserve"> </w:t>
      </w:r>
      <w:r>
        <w:t xml:space="preserve">Houston</w:t>
      </w:r>
      <w:r>
        <w:t xml:space="preserve"> </w:t>
      </w:r>
      <w:r>
        <w:t xml:space="preserve">Tech</w:t>
      </w:r>
      <w:r>
        <w:t xml:space="preserve"> </w:t>
      </w:r>
      <w:r>
        <w:t xml:space="preserve">Ecosystem</w:t>
      </w:r>
    </w:p>
    <w:bookmarkStart w:id="31" w:name="Xc50d761f6de80a4bc4ab9d203f0f22d6fe81c37"/>
    <w:p>
      <w:pPr>
        <w:pStyle w:val="Heading1"/>
      </w:pPr>
      <w:r>
        <w:t xml:space="preserve">The Role of the Software Engineer in the United States Houston Tech Ecosystem</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Department of Computer Science and Engineering</w:t>
      </w:r>
      <w:r>
        <w:br/>
      </w:r>
      <w:r>
        <w:rPr>
          <w:bCs/>
          <w:b/>
        </w:rPr>
        <w:t xml:space="preserve">Subject:</w:t>
      </w:r>
      <w:r>
        <w:t xml:space="preserve"> </w:t>
      </w:r>
      <w:r>
        <w:t xml:space="preserve">Industry Analysis and Career Trajectory in the Energy Capital</w:t>
      </w:r>
    </w:p>
    <w:bookmarkStart w:id="20" w:name="abstract"/>
    <w:p>
      <w:pPr>
        <w:pStyle w:val="Heading2"/>
      </w:pPr>
      <w:r>
        <w:t xml:space="preserve">Abstract</w:t>
      </w:r>
    </w:p>
    <w:p>
      <w:pPr>
        <w:pStyle w:val="FirstParagraph"/>
      </w:pPr>
      <w:r>
        <w:t xml:space="preserve">This term paper examines the evolving role of the Software Engineer within the dynamic economic landscape of Houston, United States. While historically defined by its dominance in energy and heavy industry, Houston is undergoing a significant digital transformation. This document explores how software engineers are bridging traditional industrial sectors with modern technological innovations such as Artificial Intelligence (AI), Internet of Things (IoT), and Big Data analytics. The paper argues that the software engineer in United States Houston is not merely a coder but a critical agent of industrial modernization, driving efficiency, sustainability, and innovation across multiple high-stakes industries.</w:t>
      </w:r>
    </w:p>
    <w:bookmarkEnd w:id="20"/>
    <w:bookmarkStart w:id="21" w:name="introduction"/>
    <w:p>
      <w:pPr>
        <w:pStyle w:val="Heading2"/>
      </w:pPr>
      <w:r>
        <w:t xml:space="preserve">1. Introduction</w:t>
      </w:r>
    </w:p>
    <w:p>
      <w:pPr>
        <w:pStyle w:val="FirstParagraph"/>
      </w:pPr>
      <w:r>
        <w:t xml:space="preserve">Houston has long been recognized globally as the energy capital of the world. However, the narrative of this city in Texas is shifting from purely physical resource extraction to digital intelligence integration. In this context, the term "Software Engineer" takes on a specialized meaning that differs slightly from its counterparts in Silicon Valley or Seattle. In United States Houston, a software engineer operates at the intersection of heavy industry and cutting-edge software development.</w:t>
      </w:r>
    </w:p>
    <w:p>
      <w:pPr>
        <w:pStyle w:val="BodyText"/>
      </w:pPr>
      <w:r>
        <w:t xml:space="preserve">The primary objective of this paper is to analyze the unique demands placed upon Software Engineers in Houston. By examining the local job market, key industries driving demand, and specific technical competencies required, we can understand why this role is pivotal to Houston’s continued economic resilience. As the city diversifies its economy beyond oil and gas into healthcare, aerospace, and logistics, the demand for robust software infrastructure has never been higher.</w:t>
      </w:r>
    </w:p>
    <w:bookmarkEnd w:id="21"/>
    <w:bookmarkStart w:id="22" w:name="the-convergence-of-industry-and-code"/>
    <w:p>
      <w:pPr>
        <w:pStyle w:val="Heading2"/>
      </w:pPr>
      <w:r>
        <w:t xml:space="preserve">2. The Convergence of Industry and Code</w:t>
      </w:r>
    </w:p>
    <w:p>
      <w:pPr>
        <w:pStyle w:val="FirstParagraph"/>
      </w:pPr>
      <w:r>
        <w:t xml:space="preserve">In most major American cities, Software Engineers primarily build consumer applications or enterprise SaaS (Software as a Service) platforms. However, in Houston, the scope is broader and often more critical regarding safety and physical outcomes. A Software Engineer in United States Houston frequently works on embedded systems, automation protocols, and data visualization dashboards that monitor real-time industrial operations.</w:t>
      </w:r>
    </w:p>
    <w:p>
      <w:pPr>
        <w:pStyle w:val="BodyText"/>
      </w:pPr>
      <w:r>
        <w:t xml:space="preserve">The convergence of Operational Technology (OT) and Information Technology (IT) is a hallmark of the Houston job market. For example, an engineer working for an energy company must ensure that the software controlling pipeline pressure sensors communicates seamlessly with cloud-based analytics platforms. This requires a deep understanding not only of programming languages such as Python, Java, or C++, but also of industrial protocols like Modbus or OPC-UA. Therefore, the Software Engineer in this region is expected to possess a hybrid skill set that bridges the gap between physical machinery and digital logic.</w:t>
      </w:r>
    </w:p>
    <w:bookmarkEnd w:id="22"/>
    <w:bookmarkStart w:id="26" w:name="key-sectors-driving-demand"/>
    <w:p>
      <w:pPr>
        <w:pStyle w:val="Heading2"/>
      </w:pPr>
      <w:r>
        <w:t xml:space="preserve">3. Key Sectors Driving Demand</w:t>
      </w:r>
    </w:p>
    <w:bookmarkStart w:id="23" w:name="energy-and-petrochemicals"/>
    <w:p>
      <w:pPr>
        <w:pStyle w:val="Heading3"/>
      </w:pPr>
      <w:r>
        <w:t xml:space="preserve">3.1 Energy and Petrochemicals</w:t>
      </w:r>
    </w:p>
    <w:p>
      <w:pPr>
        <w:pStyle w:val="FirstParagraph"/>
      </w:pPr>
      <w:r>
        <w:t xml:space="preserve">The energy sector remains the largest employer of software engineers in United States Houston. As companies strive for greater efficiency and reduced carbon footprints, they rely heavily on data science and machine learning algorithms to optimize extraction processes. Software Engineers are tasked with creating predictive maintenance models that reduce downtime in refineries and offshore platforms. This role is critical for both profitability and environmental safety.</w:t>
      </w:r>
    </w:p>
    <w:bookmarkEnd w:id="23"/>
    <w:bookmarkStart w:id="24" w:name="healthcare-the-texas-medical-center"/>
    <w:p>
      <w:pPr>
        <w:pStyle w:val="Heading3"/>
      </w:pPr>
      <w:r>
        <w:t xml:space="preserve">3.2 Healthcare: The Texas Medical Center</w:t>
      </w:r>
    </w:p>
    <w:p>
      <w:pPr>
        <w:pStyle w:val="FirstParagraph"/>
      </w:pPr>
      <w:r>
        <w:t xml:space="preserve">Houston is home to the Texas Medical Center, the largest medical complex in the world. Here, Software Engineers play a vital role in health informatics. They develop Electronic Health Record (EHR) systems, telemedicine platforms, and AI-driven diagnostic tools. In this sector, precision and security are paramount due to HIPAA regulations and patient safety concerns. The software engineer here acts as a custodian of sensitive data while enabling breakthroughs in medical research through efficient data management.</w:t>
      </w:r>
    </w:p>
    <w:bookmarkEnd w:id="24"/>
    <w:bookmarkStart w:id="25" w:name="aerospace-nasa-johnson-space-center"/>
    <w:p>
      <w:pPr>
        <w:pStyle w:val="Heading3"/>
      </w:pPr>
      <w:r>
        <w:t xml:space="preserve">3.3 Aerospace: NASA Johnson Space Center</w:t>
      </w:r>
    </w:p>
    <w:p>
      <w:pPr>
        <w:pStyle w:val="FirstParagraph"/>
      </w:pPr>
      <w:r>
        <w:t xml:space="preserve">The presence of NASA’s Johnson Space Center brings another layer of complexity to the Software Engineer role in United States Houston. Working on space missions requires engineers with exceptional skills in real-time computing, flight software, and simulation technologies. These roles often require security clearances and rigorous testing standards that exceed typical commercial software development practices.</w:t>
      </w:r>
    </w:p>
    <w:bookmarkEnd w:id="25"/>
    <w:bookmarkEnd w:id="26"/>
    <w:bookmarkStart w:id="27" w:name="educational-requirements-and-skill-sets"/>
    <w:p>
      <w:pPr>
        <w:pStyle w:val="Heading2"/>
      </w:pPr>
      <w:r>
        <w:t xml:space="preserve">4. Educational Requirements and Skill Sets</w:t>
      </w:r>
    </w:p>
    <w:p>
      <w:pPr>
        <w:pStyle w:val="FirstParagraph"/>
      </w:pPr>
      <w:r>
        <w:t xml:space="preserve">To succeed as a Software Engineer in this specific region, candidates typically hold degrees in Computer Science, Software Engineering, or Electrical Engineering with a concentration in computing. However, the "Houston Advantage" often goes to those who demonstrate interdisciplinary knowledge.</w:t>
      </w:r>
    </w:p>
    <w:p>
      <w:pPr>
        <w:numPr>
          <w:ilvl w:val="0"/>
          <w:numId w:val="1001"/>
        </w:numPr>
        <w:pStyle w:val="Compact"/>
      </w:pPr>
      <w:r>
        <w:rPr>
          <w:bCs/>
          <w:b/>
        </w:rPr>
        <w:t xml:space="preserve">Cloud Computing:</w:t>
      </w:r>
      <w:r>
        <w:t xml:space="preserve"> </w:t>
      </w:r>
      <w:r>
        <w:t xml:space="preserve">Proficiency with AWS and Azure is essential as Houston companies migrate legacy systems to the cloud.</w:t>
      </w:r>
    </w:p>
    <w:p>
      <w:pPr>
        <w:numPr>
          <w:ilvl w:val="0"/>
          <w:numId w:val="1001"/>
        </w:numPr>
        <w:pStyle w:val="Compact"/>
      </w:pPr>
      <w:r>
        <w:rPr>
          <w:bCs/>
          <w:b/>
        </w:rPr>
        <w:t xml:space="preserve">Data Engineering:</w:t>
      </w:r>
      <w:r>
        <w:t xml:space="preserve"> </w:t>
      </w:r>
      <w:r>
        <w:t xml:space="preserve">The ability to handle massive datasets generated by sensors and medical devices is a highly prized skill.</w:t>
      </w:r>
    </w:p>
    <w:p>
      <w:pPr>
        <w:numPr>
          <w:ilvl w:val="0"/>
          <w:numId w:val="1001"/>
        </w:numPr>
        <w:pStyle w:val="Compact"/>
      </w:pPr>
      <w:r>
        <w:rPr>
          <w:bCs/>
          <w:b/>
        </w:rPr>
        <w:t xml:space="preserve">Cybersecurity:</w:t>
      </w:r>
      <w:r>
        <w:t xml:space="preserve"> </w:t>
      </w:r>
      <w:r>
        <w:t xml:space="preserve">With increased digitization comes increased vulnerability. Knowledge of secure coding practices is non-negotiable in both energy and healthcare sectors.</w:t>
      </w:r>
    </w:p>
    <w:p>
      <w:pPr>
        <w:numPr>
          <w:ilvl w:val="0"/>
          <w:numId w:val="1001"/>
        </w:numPr>
        <w:pStyle w:val="Compact"/>
      </w:pPr>
      <w:r>
        <w:rPr>
          <w:bCs/>
          <w:b/>
        </w:rPr>
        <w:t xml:space="preserve">Collaboration:</w:t>
      </w:r>
      <w:r>
        <w:t xml:space="preserve"> </w:t>
      </w:r>
      <w:r>
        <w:t xml:space="preserve">Software Engineers in Houston must often collaborate with mechanical engineers, doctors, and field technicians. Soft skills are therefore as critical as technical prowess.</w:t>
      </w:r>
    </w:p>
    <w:bookmarkEnd w:id="27"/>
    <w:bookmarkStart w:id="28" w:name="challenges-and-future-outlook"/>
    <w:p>
      <w:pPr>
        <w:pStyle w:val="Heading2"/>
      </w:pPr>
      <w:r>
        <w:t xml:space="preserve">5. Challenges and Future Outlook</w:t>
      </w:r>
    </w:p>
    <w:p>
      <w:pPr>
        <w:pStyle w:val="FirstParagraph"/>
      </w:pPr>
      <w:r>
        <w:t xml:space="preserve">The rapid pace of technological change presents challenges for Software Engineers in United States Houston. The legacy systems prevalent in older industrial sectors can be difficult to integrate with modern architectures, creating a "digital debt" that engineers must navigate carefully. Furthermore, the competition for top talent is increasing as remote work allows companies to hire from anywhere. To retain talent, local firms must offer competitive compensation and opportunities for professional growth.</w:t>
      </w:r>
    </w:p>
    <w:p>
      <w:pPr>
        <w:pStyle w:val="BodyText"/>
      </w:pPr>
      <w:r>
        <w:t xml:space="preserve">Looking forward, the integration of Generative AI into industrial workflows will likely reshape job descriptions. Software Engineers will need to adapt by learning how to manage and fine-tune large language models (LLMs) for specific industrial use cases, such as automated report generation or complex troubleshooting assistance.</w:t>
      </w:r>
    </w:p>
    <w:bookmarkEnd w:id="28"/>
    <w:bookmarkStart w:id="29" w:name="conclusion"/>
    <w:p>
      <w:pPr>
        <w:pStyle w:val="Heading2"/>
      </w:pPr>
      <w:r>
        <w:t xml:space="preserve">6. Conclusion</w:t>
      </w:r>
    </w:p>
    <w:p>
      <w:pPr>
        <w:pStyle w:val="FirstParagraph"/>
      </w:pPr>
      <w:r>
        <w:t xml:space="preserve">In conclusion, the Software Engineer in United States Houston is a versatile and indispensable professional who drives innovation across diverse sectors. Unlike the stereotype of the software developer working solely on consumer apps, the Houston-based engineer often solves complex physical-world problems through digital means. Whether optimizing energy grids, saving lives in hospitals, or preparing for space exploration, these engineers form the backbone of Houston’s evolving tech ecosystem.</w:t>
      </w:r>
    </w:p>
    <w:p>
      <w:pPr>
        <w:pStyle w:val="BodyText"/>
      </w:pPr>
      <w:r>
        <w:t xml:space="preserve">As United States Houston continues to diversify its economy and embrace Industry 4.0 principles, the demand for skilled Software Engineers will only grow. It is imperative that educational institutions and professional organizations continue to support this workforce by providing training that bridges the gap between traditional computer science and applied industrial technology. The future of Houston’s economy depends not just on what it extracts from the earth, but on how intelligently it manages data.</w:t>
      </w:r>
    </w:p>
    <w:bookmarkEnd w:id="29"/>
    <w:bookmarkStart w:id="30" w:name="references"/>
    <w:p>
      <w:pPr>
        <w:pStyle w:val="Heading2"/>
      </w:pPr>
      <w:r>
        <w:t xml:space="preserve">References</w:t>
      </w:r>
    </w:p>
    <w:p>
      <w:pPr>
        <w:pStyle w:val="FirstParagraph"/>
      </w:pPr>
      <w:r>
        <w:rPr>
          <w:bCs/>
          <w:b/>
        </w:rPr>
        <w:t xml:space="preserve">[1]</w:t>
      </w:r>
      <w:r>
        <w:t xml:space="preserve"> </w:t>
      </w:r>
      <w:r>
        <w:t xml:space="preserve">Greater Houston Partnership. (2023). *Houston Tech Hub Report: Economic Impact of Software Development in the Region.*</w:t>
      </w:r>
    </w:p>
    <w:p>
      <w:pPr>
        <w:pStyle w:val="BodyText"/>
      </w:pPr>
      <w:r>
        <w:rPr>
          <w:bCs/>
          <w:b/>
        </w:rPr>
        <w:t xml:space="preserve">[2]</w:t>
      </w:r>
      <w:r>
        <w:t xml:space="preserve"> </w:t>
      </w:r>
      <w:r>
        <w:t xml:space="preserve">Texas Medical Center. (2023). *Digital Health Innovation Strategy and Workforce Requirements.*</w:t>
      </w:r>
    </w:p>
    <w:p>
      <w:pPr>
        <w:pStyle w:val="BodyText"/>
      </w:pPr>
      <w:r>
        <w:rPr>
          <w:bCs/>
          <w:b/>
        </w:rPr>
        <w:t xml:space="preserve">[3]</w:t>
      </w:r>
      <w:r>
        <w:t xml:space="preserve"> </w:t>
      </w:r>
      <w:r>
        <w:t xml:space="preserve">Bureau of Labor Statistics. (2024). *Occupational Outlook Handbook: Software Developers, Quality Assurance Analysts, and Testers.*</w:t>
      </w:r>
    </w:p>
    <w:p>
      <w:pPr>
        <w:pStyle w:val="BodyText"/>
      </w:pPr>
      <w:r>
        <w:rPr>
          <w:bCs/>
          <w:b/>
        </w:rPr>
        <w:t xml:space="preserve">[4]</w:t>
      </w:r>
      <w:r>
        <w:t xml:space="preserve"> </w:t>
      </w:r>
      <w:r>
        <w:t xml:space="preserve">Energy Futures Initiative. (2023). *The Role of Digital Transformation in the Energy Sector.*</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Software Engineer in the United States Houston Tech Ecosystem</dc:title>
  <dc:creator/>
  <dc:language>en</dc:language>
  <cp:keywords/>
  <dcterms:created xsi:type="dcterms:W3CDTF">2026-07-29T11:14:00Z</dcterms:created>
  <dcterms:modified xsi:type="dcterms:W3CDTF">2026-07-29T11:14:00Z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