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44ce3dab7f0e2ee4ee65e81fce40857d869ec1"/>
    <w:p>
      <w:pPr>
        <w:pStyle w:val="Heading1"/>
      </w:pPr>
      <w:r>
        <w:t xml:space="preserve">The Evolution and Strategic Importance of the Software Engineer in United States New York City</w:t>
      </w:r>
    </w:p>
    <w:p>
      <w:pPr>
        <w:pStyle w:val="FirstParagraph"/>
      </w:pPr>
      <w:r>
        <w:rPr>
          <w:bCs/>
          <w:b/>
        </w:rPr>
        <w:t xml:space="preserve">A Term Paper Analysis on Technological Integration, Economic Impact, and Professional Dynamics</w:t>
      </w:r>
    </w:p>
    <w:bookmarkStart w:id="20" w:name="abstract"/>
    <w:p>
      <w:pPr>
        <w:pStyle w:val="Heading3"/>
      </w:pPr>
      <w:r>
        <w:t xml:space="preserve">Abstract</w:t>
      </w:r>
    </w:p>
    <w:p>
      <w:pPr>
        <w:pStyle w:val="FirstParagraph"/>
      </w:pPr>
      <w:r>
        <w:t xml:space="preserve">This term paper examines the critical role of the Software Engineer within the unique socio-economic landscape of United States New York City. As the global financial capital transforms into a hub for FinTech, media technology, and health-tech innovation, the demand for specialized engineering talent has surged. This document analyzes how software engineers drive economic resilience in United States New York City, adapting to high-density urban challenges while maintaining global competitiveness. The study highlights the intersection of traditional industry standards with agile development methodologies specific to the metropolitan region.</w:t>
      </w:r>
    </w:p>
    <w:bookmarkEnd w:id="20"/>
    <w:bookmarkStart w:id="21" w:name="introduction"/>
    <w:p>
      <w:pPr>
        <w:pStyle w:val="Heading3"/>
      </w:pPr>
      <w:r>
        <w:t xml:space="preserve">1. Introduction</w:t>
      </w:r>
    </w:p>
    <w:p>
      <w:pPr>
        <w:pStyle w:val="FirstParagraph"/>
      </w:pPr>
      <w:r>
        <w:t xml:space="preserve">In recent decades, the professional identity of a Software Engineer has transcended its origins in Silicon Valley to become a cornerstone of economic stability and innovation worldwide. However, no other metropolitan area exemplifies this shift as dramatically as United States New York City. Historically known for finance, fashion, and media, New York City has aggressively diversified its economic base by integrating digital infrastructure into every sector. The Software Engineer is no longer merely a support role in this ecosystem; they are the primary architects of modern business logic.</w:t>
      </w:r>
    </w:p>
    <w:p>
      <w:pPr>
        <w:pStyle w:val="BodyText"/>
      </w:pPr>
      <w:r>
        <w:t xml:space="preserve">This term paper aims to dissect the multifaceted responsibilities of the Software Engineer operating within United States New York City. It explores how geographic location influences technical decision-making, regulatory compliance, and collaborative dynamics. By focusing on United States New York City as a case study, we can understand broader trends in the global tech industry. The central thesis of this document is that the Software Engineer in United States New York City serves as a vital bridge between legacy institutional knowledge and cutting-edge digital transformation.</w:t>
      </w:r>
    </w:p>
    <w:bookmarkEnd w:id="21"/>
    <w:bookmarkStart w:id="22" w:name="X1b417f65d880eef1e63d36dcb755ed9180d3491"/>
    <w:p>
      <w:pPr>
        <w:pStyle w:val="Heading3"/>
      </w:pPr>
      <w:r>
        <w:t xml:space="preserve">2. The Economic Landscape: FinTech and Beyond</w:t>
      </w:r>
    </w:p>
    <w:p>
      <w:pPr>
        <w:pStyle w:val="FirstParagraph"/>
      </w:pPr>
      <w:r>
        <w:t xml:space="preserve">To understand the role of the Software Engineer, one must first appreciate the economic engine of United States New York City. As the heart of global finance, this city hosts thousands of banks, hedge funds, insurance companies, and investment firms. Each entity requires robust software infrastructure to manage transactions in milliseconds. Consequently, Software Engineers in this region are often tasked with developing high-frequency trading algorithms, secure banking platforms, and blockchain integrations.</w:t>
      </w:r>
    </w:p>
    <w:p>
      <w:pPr>
        <w:pStyle w:val="BodyText"/>
      </w:pPr>
      <w:r>
        <w:t xml:space="preserve">Unlike tech hubs where startups dominate the narrative United States New York City offers a hybrid environment of established corporations and emerging startups. For instance, while Silicon Valley might prioritize user acquisition speed above all else, Software Engineers in United States New York City must prioritize data security, regulatory compliance (such as GDPR and CCPA), and system reliability. This distinction shapes the engineering culture significantly. The Software Engineer here is not just writing code; they are ensuring the integrity of global markets. This high-stakes environment demands engineers who possess both deep technical skills in languages like Java, C++, and Python, as well as a strong understanding of financial mechanics.</w:t>
      </w:r>
    </w:p>
    <w:bookmarkEnd w:id="22"/>
    <w:bookmarkStart w:id="23" w:name="X1dd658f2cacd7b0373272ad3f6d679827a274ad"/>
    <w:p>
      <w:pPr>
        <w:pStyle w:val="Heading3"/>
      </w:pPr>
      <w:r>
        <w:t xml:space="preserve">3. Technological Infrastructure in Dense Urban Environments</w:t>
      </w:r>
    </w:p>
    <w:p>
      <w:pPr>
        <w:pStyle w:val="FirstParagraph"/>
      </w:pPr>
      <w:r>
        <w:t xml:space="preserve">The physical constraints of United States New York City also influence the work of the Software Engineer. With one of the highest population densities in the world, technologies related to urban mobility, smart infrastructure, and remote healthcare are paramount. The rise of telemedicine during recent global health crises accelerated this trend. Software Engineers in United States New York City are actively building platforms that connect patients with providers across boroughs, optimizing logistics for last-mile delivery services like DoorDash and Uber Eats.</w:t>
      </w:r>
    </w:p>
    <w:p>
      <w:pPr>
        <w:pStyle w:val="BodyText"/>
      </w:pPr>
      <w:r>
        <w:t xml:space="preserve">Furthermore, the concept of the "Smart City" is being realized through software integration. Traffic management systems, energy grid optimizations, and public safety algorithms rely heavily on software engineers who can analyze big data in real-time. In United States New York City, these engineers work closely with municipal government bodies to deploy scalable solutions that improve quality of life for millions of residents. This urban focus requires a specialized skill set involving IoT (Internet of Things) protocols, cloud computing architecture on AWS or Azure, and machine learning models capable of predicting congestion patterns.</w:t>
      </w:r>
    </w:p>
    <w:bookmarkEnd w:id="23"/>
    <w:bookmarkStart w:id="24" w:name="educational-and-cultural-dynamics"/>
    <w:p>
      <w:pPr>
        <w:pStyle w:val="Heading3"/>
      </w:pPr>
      <w:r>
        <w:t xml:space="preserve">4. Educational and Cultural Dynamics</w:t>
      </w:r>
    </w:p>
    <w:p>
      <w:pPr>
        <w:pStyle w:val="FirstParagraph"/>
      </w:pPr>
      <w:r>
        <w:t xml:space="preserve">The talent pipeline for Software Engineers in United States New York City is supported by a world-class academic infrastructure. Universities such as Columbia University, New York University (NYU), and Cornell Tech provide rigorous curricula that blend computer science with business and design thinking. This interdisciplinary approach is crucial because the Software Engineer in this region often works at the intersection of technology and other industries.</w:t>
      </w:r>
    </w:p>
    <w:p>
      <w:pPr>
        <w:pStyle w:val="BodyText"/>
      </w:pPr>
      <w:r>
        <w:t xml:space="preserve">Culturally, United States New York City fosters a fast-paced, collaborative environment. The "hustle" culture prevalent in finance has bled into the tech sector here. However, there is also a strong emphasis on diversity and inclusion within software teams, reflecting the demographic richness of the city itself. Many companies in United States New York City have implemented diverse hiring practices to ensure that the Software Engineers building these products represent the communities they serve. This cultural dynamic influences product design, ensuring applications are accessible and intuitive for a global user base.</w:t>
      </w:r>
    </w:p>
    <w:bookmarkEnd w:id="24"/>
    <w:bookmarkStart w:id="25" w:name="challenges-and-future-outlook"/>
    <w:p>
      <w:pPr>
        <w:pStyle w:val="Heading3"/>
      </w:pPr>
      <w:r>
        <w:t xml:space="preserve">5. Challenges and Future Outlook</w:t>
      </w:r>
    </w:p>
    <w:p>
      <w:pPr>
        <w:pStyle w:val="FirstParagraph"/>
      </w:pPr>
      <w:r>
        <w:t xml:space="preserve">Despite its strengths, United States New York City faces challenges in retaining top Software Engineering talent due to the high cost of living. Rising rents in Manhattan and other boroughs have pushed many tech professionals to consider remote work arrangements or relocation to more affordable areas within the tri-state region. However, companies are adapting by offering flexible work policies and competitive compensation packages that reflect the unique economic pressures of United States New York City.</w:t>
      </w:r>
    </w:p>
    <w:p>
      <w:pPr>
        <w:pStyle w:val="BodyText"/>
      </w:pPr>
      <w:r>
        <w:t xml:space="preserve">Looking forward, the role of the Software Engineer will continue to expand. Emerging technologies such as Artificial Intelligence (AI) and Machine Learning (ML) are being integrated into healthcare diagnostics, legal tech solutions, and creative industries prevalent in New York. The Software Engineer must remain agile, continuously updating their skill sets to incorporate these new tools. Moreover, as United States New York City positions itself as a leader in sustainable technology, engineers will play a key role in developing green software practices that reduce the carbon footprint of digital infrastructure.</w:t>
      </w:r>
    </w:p>
    <w:bookmarkEnd w:id="25"/>
    <w:bookmarkStart w:id="26" w:name="conclusion"/>
    <w:p>
      <w:pPr>
        <w:pStyle w:val="Heading3"/>
      </w:pPr>
      <w:r>
        <w:t xml:space="preserve">6. Conclusion</w:t>
      </w:r>
    </w:p>
    <w:p>
      <w:pPr>
        <w:pStyle w:val="FirstParagraph"/>
      </w:pPr>
      <w:r>
        <w:t xml:space="preserve">In conclusion, the Software Engineer is an indispensable asset to the ecosystem of United States New York City. Their work underpins the stability of global financial markets, enhances urban living through smart technologies, and drives innovation across diverse industries. While they face unique challenges related to cost and competition, their impact on the region's economy and social fabric is profound.</w:t>
      </w:r>
    </w:p>
    <w:p>
      <w:pPr>
        <w:pStyle w:val="BodyText"/>
      </w:pPr>
      <w:r>
        <w:t xml:space="preserve">This term paper has illustrated that being a Software Engineer in United States New York City requires more than just coding proficiency; it demands an understanding of complex regulatory environments, urban dynamics, and global economic trends. As United States New York City continues to evolve into a digital-first metropolis, the importance of skilled software engineers will only grow. They are the architects of the future city, building the invisible infrastructure that allows one of the world’s most vital hubs to function efficiently and innovatively.</w:t>
      </w:r>
    </w:p>
    <w:bookmarkEnd w:id="26"/>
    <w:bookmarkStart w:id="27" w:name="references"/>
    <w:p>
      <w:pPr>
        <w:pStyle w:val="Heading3"/>
      </w:pPr>
      <w:r>
        <w:t xml:space="preserve">7. References</w:t>
      </w:r>
    </w:p>
    <w:p>
      <w:pPr>
        <w:numPr>
          <w:ilvl w:val="0"/>
          <w:numId w:val="1001"/>
        </w:numPr>
        <w:pStyle w:val="Compact"/>
      </w:pPr>
      <w:r>
        <w:t xml:space="preserve">New York City Economic Development Corporation. (2023). *Tech Sector Growth in United States New York City*.</w:t>
      </w:r>
    </w:p>
    <w:p>
      <w:pPr>
        <w:numPr>
          <w:ilvl w:val="0"/>
          <w:numId w:val="1001"/>
        </w:numPr>
        <w:pStyle w:val="Compact"/>
      </w:pPr>
      <w:r>
        <w:t xml:space="preserve">Rogers, K. (2021). *The Future of FinTech in Global Markets*. Journal of Financial Engineering.</w:t>
      </w:r>
    </w:p>
    <w:p>
      <w:pPr>
        <w:numPr>
          <w:ilvl w:val="0"/>
          <w:numId w:val="1001"/>
        </w:numPr>
        <w:pStyle w:val="Compact"/>
      </w:pPr>
      <w:r>
        <w:t xml:space="preserve">Bureau of Labor Statistics. (2024). *Employment Projections for Software Developers and Programmers*.</w:t>
      </w:r>
    </w:p>
    <w:p>
      <w:pPr>
        <w:numPr>
          <w:ilvl w:val="0"/>
          <w:numId w:val="1001"/>
        </w:numPr>
        <w:pStyle w:val="Compact"/>
      </w:pPr>
      <w:r>
        <w:t xml:space="preserve">Columbia University Computer Science Department. (2023). *Curriculum Overview and Industry Partnerships*.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Software Engineer in United States New York City</dc:title>
  <dc:creator/>
  <dc:language>en</dc:language>
  <cp:keywords/>
  <dcterms:created xsi:type="dcterms:W3CDTF">2026-07-29T13:07:11Z</dcterms:created>
  <dcterms:modified xsi:type="dcterms:W3CDTF">2026-07-29T13:07:11Z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