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7" w:name="X5cf39bd8b8b7b478a055df17594eabe50eb70ef"/>
    <w:p>
      <w:pPr>
        <w:pStyle w:val="Heading1"/>
      </w:pPr>
      <w:r>
        <w:t xml:space="preserve">The Role of the Statistician in Afghanistan Kabul</w:t>
      </w:r>
    </w:p>
    <w:bookmarkStart w:id="26" w:name="X6e7413471d8a1e0e60eca51c2c7ebb2353ba038"/>
    <w:p>
      <w:pPr>
        <w:pStyle w:val="Heading2"/>
      </w:pPr>
      <w:r>
        <w:t xml:space="preserve">A Term Paper on Data-Driven Development and Public Policy</w:t>
      </w:r>
    </w:p>
    <w:p>
      <w:pPr>
        <w:pStyle w:val="FirstParagraph"/>
      </w:pPr>
      <w:r>
        <w:rPr>
          <w:bCs/>
          <w:b/>
        </w:rPr>
        <w:t xml:space="preserve">Date:</w:t>
      </w:r>
    </w:p>
    <w:p>
      <w:pPr>
        <w:pStyle w:val="BodyText"/>
      </w:pPr>
      <w:r>
        <w:rPr>
          <w:bCs/>
          <w:b/>
        </w:rPr>
        <w:t xml:space="preserve">Institution:</w:t>
      </w:r>
    </w:p>
    <w:bookmarkStart w:id="20" w:name="introduction"/>
    <w:p>
      <w:pPr>
        <w:pStyle w:val="Heading3"/>
      </w:pPr>
      <w:r>
        <w:t xml:space="preserve">Introduction</w:t>
      </w:r>
    </w:p>
    <w:p>
      <w:pPr>
        <w:pStyle w:val="FirstParagraph"/>
      </w:pPr>
      <w:r>
        <w:t xml:space="preserve">In the complex socio-economic landscape of Afghanistan Kabul, data has emerged as a critical asset for navigating post-conflict reconstruction, humanitarian aid distribution, and public health management. Within this context, the profession of the</w:t>
      </w:r>
      <w:r>
        <w:t xml:space="preserve"> </w:t>
      </w:r>
      <w:r>
        <w:rPr>
          <w:bCs/>
          <w:b/>
        </w:rPr>
        <w:t xml:space="preserve">Statistician</w:t>
      </w:r>
      <w:r>
        <w:br/>
      </w:r>
      <w:r>
        <w:t xml:space="preserve">has transitioned from a purely academic role to one of strategic necessity. A</w:t>
      </w:r>
      <w:r>
        <w:t xml:space="preserve"> </w:t>
      </w:r>
      <w:r>
        <w:rPr>
          <w:bCs/>
          <w:b/>
        </w:rPr>
        <w:t xml:space="preserve">statistician</w:t>
      </w:r>
      <w:r>
        <w:t xml:space="preserve"> </w:t>
      </w:r>
      <w:r>
        <w:t xml:space="preserve">is not merely an individual who calculates averages; they are the architects of evidence-based decision-making in a region where information gaps can lead to catastrophic policy failures. This term paper explores the specific duties, challenges, and importance of employing a</w:t>
      </w:r>
      <w:r>
        <w:t xml:space="preserve"> </w:t>
      </w:r>
      <w:r>
        <w:rPr>
          <w:bCs/>
          <w:b/>
        </w:rPr>
        <w:t xml:space="preserve">Statistician</w:t>
      </w:r>
      <w:r>
        <w:br/>
      </w:r>
      <w:r>
        <w:t xml:space="preserve">within Kabul, focusing on how statistical rigor supports development goals in Afghanistan Kabul.</w:t>
      </w:r>
    </w:p>
    <w:bookmarkEnd w:id="20"/>
    <w:bookmarkStart w:id="21" w:name="the-definition-and-scope-of-the-role"/>
    <w:p>
      <w:pPr>
        <w:pStyle w:val="Heading3"/>
      </w:pPr>
      <w:r>
        <w:t xml:space="preserve">The Definition and Scope of the Role</w:t>
      </w:r>
    </w:p>
    <w:p>
      <w:pPr>
        <w:pStyle w:val="FirstParagraph"/>
      </w:pPr>
      <w:r>
        <w:t xml:space="preserve">To understand the impact of a</w:t>
      </w:r>
      <w:r>
        <w:t xml:space="preserve"> </w:t>
      </w:r>
      <w:r>
        <w:rPr>
          <w:bCs/>
          <w:b/>
        </w:rPr>
        <w:t xml:space="preserve">statistician</w:t>
      </w:r>
      <w:r>
        <w:t xml:space="preserve">, one must first define their scope. In many developing nations, statistics are often viewed as secondary to immediate physical needs. However, in Afghanistan Kabul, the absence of accurate data is a primary barrier to effective governance and aid allocation. A</w:t>
      </w:r>
      <w:r>
        <w:t xml:space="preserve"> </w:t>
      </w:r>
      <w:r>
        <w:rPr>
          <w:bCs/>
          <w:b/>
        </w:rPr>
        <w:t xml:space="preserve">statistician</w:t>
      </w:r>
      <w:r>
        <w:br/>
      </w:r>
      <w:r>
        <w:t xml:space="preserve">is responsible for the collection, analysis, interpretation, and presentation of numerical data. In the context of Afghanistan Kabul,</w:t>
      </w:r>
      <w:r>
        <w:br/>
      </w:r>
      <w:r>
        <w:t xml:space="preserve">this role requires specialized skills in survey methodology under unstable conditions, demographic modeling, and economic forecasting.</w:t>
      </w:r>
    </w:p>
    <w:p>
      <w:pPr>
        <w:pStyle w:val="BodyText"/>
      </w:pPr>
      <w:r>
        <w:t xml:space="preserve">The</w:t>
      </w:r>
      <w:r>
        <w:t xml:space="preserve"> </w:t>
      </w:r>
      <w:r>
        <w:rPr>
          <w:bCs/>
          <w:b/>
        </w:rPr>
        <w:t xml:space="preserve">Statistician</w:t>
      </w:r>
      <w:r>
        <w:br/>
      </w:r>
      <w:r>
        <w:t xml:space="preserve">serves as a bridge between raw numbers and actionable policy. Whether analyzing census data to determine school enrollment rates or tracking mortality statistics to combat disease outbreaks, the work of a</w:t>
      </w:r>
      <w:r>
        <w:t xml:space="preserve"> </w:t>
      </w:r>
      <w:r>
        <w:rPr>
          <w:bCs/>
          <w:b/>
        </w:rPr>
        <w:t xml:space="preserve">Statistician</w:t>
      </w:r>
      <w:r>
        <w:br/>
      </w:r>
      <w:r>
        <w:t xml:space="preserve">provides the empirical foundation required for international organizations and local ministries in Afghanistan Kabul</w:t>
      </w:r>
      <w:r>
        <w:br/>
      </w:r>
      <w:r>
        <w:t xml:space="preserve">to function effectively.</w:t>
      </w:r>
    </w:p>
    <w:bookmarkEnd w:id="21"/>
    <w:bookmarkStart w:id="22" w:name="Xc3ad8fd51efb527074f57a5f4853ef59021bf74"/>
    <w:p>
      <w:pPr>
        <w:pStyle w:val="Heading3"/>
      </w:pPr>
      <w:r>
        <w:t xml:space="preserve">Key Responsibilities in the Context of Afghanistan Kabul</w:t>
      </w:r>
    </w:p>
    <w:p>
      <w:pPr>
        <w:pStyle w:val="FirstParagraph"/>
      </w:pPr>
      <w:r>
        <w:t xml:space="preserve">The application of statistical methods in Afghanistan Kabul is distinct due to historical data disruptions and infrastructural challenges. The responsibilities of a</w:t>
      </w:r>
      <w:r>
        <w:t xml:space="preserve"> </w:t>
      </w:r>
      <w:r>
        <w:rPr>
          <w:bCs/>
          <w:b/>
        </w:rPr>
        <w:t xml:space="preserve">Statistician</w:t>
      </w:r>
      <w:r>
        <w:br/>
      </w:r>
      <w:r>
        <w:t xml:space="preserve">in this region include several critical functions:</w:t>
      </w:r>
    </w:p>
    <w:p>
      <w:pPr>
        <w:pStyle w:val="BodyText"/>
      </w:pPr>
      <w:r>
        <w:rPr>
          <w:bCs/>
          <w:b/>
        </w:rPr>
        <w:t xml:space="preserve">Data Collection and Verification:</w:t>
      </w:r>
      <w:r>
        <w:t xml:space="preserve">In regions affected by conflict, traditional census methods are often impossible. A</w:t>
      </w:r>
      <w:r>
        <w:t xml:space="preserve"> </w:t>
      </w:r>
      <w:r>
        <w:rPr>
          <w:bCs/>
          <w:b/>
        </w:rPr>
        <w:t xml:space="preserve">statistician</w:t>
      </w:r>
      <w:r>
        <w:br/>
      </w:r>
      <w:r>
        <w:t xml:space="preserve">must employ innovative sampling techniques to gather accurate data on population movements, resource availability, and infrastructure status in Afghanistan Kabul.</w:t>
      </w:r>
      <w:r>
        <w:br/>
      </w:r>
      <w:r>
        <w:t xml:space="preserve">This involves ensuring that data is not only collected but also verified against potential biases or gaps caused by displacement.</w:t>
      </w:r>
    </w:p>
    <w:p>
      <w:pPr>
        <w:pStyle w:val="BodyText"/>
      </w:pPr>
      <w:r>
        <w:rPr>
          <w:bCs/>
          <w:b/>
        </w:rPr>
        <w:t xml:space="preserve">Economic and Social Analysis:</w:t>
      </w:r>
      <w:r>
        <w:t xml:space="preserve">The</w:t>
      </w:r>
      <w:r>
        <w:t xml:space="preserve"> </w:t>
      </w:r>
      <w:r>
        <w:rPr>
          <w:bCs/>
          <w:b/>
        </w:rPr>
        <w:t xml:space="preserve">Statistician</w:t>
      </w:r>
      <w:r>
        <w:br/>
      </w:r>
      <w:r>
        <w:t xml:space="preserve">plays a pivotal role in monitoring the economic health of Afghanistan Kabul. By analyzing inflation rates, unemployment figures, and aid effectiveness, they provide insights into how financial interventions are impacting the livelihoods of citizens. These analyses are crucial for determining where resources should be prioritized to maximize human welfare.</w:t>
      </w:r>
    </w:p>
    <w:p>
      <w:pPr>
        <w:pStyle w:val="BodyText"/>
      </w:pPr>
      <w:r>
        <w:rPr>
          <w:bCs/>
          <w:b/>
        </w:rPr>
        <w:t xml:space="preserve">Public Health Monitoring:</w:t>
      </w:r>
      <w:r>
        <w:t xml:space="preserve">In Afghanistan Kabul,</w:t>
      </w:r>
      <w:r>
        <w:br/>
      </w:r>
      <w:r>
        <w:t xml:space="preserve">public health is a paramount concern. A</w:t>
      </w:r>
      <w:r>
        <w:t xml:space="preserve"> </w:t>
      </w:r>
      <w:r>
        <w:rPr>
          <w:bCs/>
          <w:b/>
        </w:rPr>
        <w:t xml:space="preserve">statistician</w:t>
      </w:r>
      <w:r>
        <w:br/>
      </w:r>
      <w:r>
        <w:t xml:space="preserve">is essential for tracking epidemiological data, vaccine coverage rates, and maternal health statistics. These metrics allow health officials to predict disease outbreaks and allocate medical supplies efficiently. Without the precise work of a</w:t>
      </w:r>
      <w:r>
        <w:t xml:space="preserve"> </w:t>
      </w:r>
      <w:r>
        <w:rPr>
          <w:bCs/>
          <w:b/>
        </w:rPr>
        <w:t xml:space="preserve">Statistician</w:t>
      </w:r>
      <w:r>
        <w:t xml:space="preserve">,</w:t>
      </w:r>
      <w:r>
        <w:br/>
      </w:r>
      <w:r>
        <w:t xml:space="preserve">public health campaigns would lack direction and efficacy.</w:t>
      </w:r>
    </w:p>
    <w:bookmarkEnd w:id="22"/>
    <w:bookmarkStart w:id="23" w:name="Xe1490947e7a7243221e94764cd5f6e3347c3845"/>
    <w:p>
      <w:pPr>
        <w:pStyle w:val="Heading3"/>
      </w:pPr>
      <w:r>
        <w:t xml:space="preserve">Challenges Faced by Statisticians in Afghanistan Kabul</w:t>
      </w:r>
    </w:p>
    <w:p>
      <w:pPr>
        <w:pStyle w:val="FirstParagraph"/>
      </w:pPr>
      <w:r>
        <w:t xml:space="preserve">The role of a</w:t>
      </w:r>
      <w:r>
        <w:t xml:space="preserve"> </w:t>
      </w:r>
      <w:r>
        <w:rPr>
          <w:bCs/>
          <w:b/>
        </w:rPr>
        <w:t xml:space="preserve">statistician</w:t>
      </w:r>
      <w:r>
        <w:br/>
      </w:r>
      <w:r>
        <w:t xml:space="preserve">in Afghanistan Kabul is fraught with significant challenges. One of the primary obstacles is the lack of consistent and historical data. Decades of instability have resulted in fragmented records, making trend analysis difficult. A</w:t>
      </w:r>
      <w:r>
        <w:t xml:space="preserve"> </w:t>
      </w:r>
      <w:r>
        <w:rPr>
          <w:bCs/>
          <w:b/>
        </w:rPr>
        <w:t xml:space="preserve">Statistician</w:t>
      </w:r>
      <w:r>
        <w:br/>
      </w:r>
      <w:r>
        <w:t xml:space="preserve">must often reconstruct data sets from disparate sources, requiring a high degree of technical expertise and patience.</w:t>
      </w:r>
    </w:p>
    <w:p>
      <w:pPr>
        <w:pStyle w:val="BodyText"/>
      </w:pPr>
      <w:r>
        <w:t xml:space="preserve">Additionally, infrastructural limitations pose a threat to data integrity and collection speed. Power outages, limited internet connectivity,</w:t>
      </w:r>
      <w:r>
        <w:br/>
      </w:r>
      <w:r>
        <w:t xml:space="preserve">and transportation difficulties in remote areas surrounding Afghanistan Kabul</w:t>
      </w:r>
      <w:r>
        <w:br/>
      </w:r>
      <w:r>
        <w:t xml:space="preserve">can hinder the work of field statisticians. Furthermore, security concerns may restrict access to certain regions, forcing a</w:t>
      </w:r>
      <w:r>
        <w:t xml:space="preserve"> </w:t>
      </w:r>
      <w:r>
        <w:rPr>
          <w:bCs/>
          <w:b/>
        </w:rPr>
        <w:t xml:space="preserve">Statistician</w:t>
      </w:r>
      <w:r>
        <w:br/>
      </w:r>
      <w:r>
        <w:t xml:space="preserve">to rely on indirect estimation methods.</w:t>
      </w:r>
    </w:p>
    <w:p>
      <w:pPr>
        <w:pStyle w:val="BodyText"/>
      </w:pPr>
      <w:r>
        <w:t xml:space="preserve">Cultural and linguistic barriers also require a nuanced approach. A successful</w:t>
      </w:r>
      <w:r>
        <w:t xml:space="preserve"> </w:t>
      </w:r>
      <w:r>
        <w:rPr>
          <w:bCs/>
          <w:b/>
        </w:rPr>
        <w:t xml:space="preserve">statistician</w:t>
      </w:r>
      <w:r>
        <w:br/>
      </w:r>
      <w:r>
        <w:t xml:space="preserve">in Afghanistan Kabul must be culturally sensitive and linguistically competent to ensure that surveys are conducted respectfully and accurately. Miscommunication can lead to erroneous data, which compromises the entire analytical process.</w:t>
      </w:r>
    </w:p>
    <w:bookmarkEnd w:id="23"/>
    <w:bookmarkStart w:id="24" w:name="X10ac7900710651dca265c48dc272836cf4c1b56"/>
    <w:p>
      <w:pPr>
        <w:pStyle w:val="Heading3"/>
      </w:pPr>
      <w:r>
        <w:t xml:space="preserve">The Importance of Data-Driven Policy Making</w:t>
      </w:r>
    </w:p>
    <w:p>
      <w:pPr>
        <w:pStyle w:val="FirstParagraph"/>
      </w:pPr>
      <w:r>
        <w:t xml:space="preserve">The ultimate goal of employing a</w:t>
      </w:r>
      <w:r>
        <w:t xml:space="preserve"> </w:t>
      </w:r>
      <w:r>
        <w:rPr>
          <w:bCs/>
          <w:b/>
        </w:rPr>
        <w:t xml:space="preserve">Statistician</w:t>
      </w:r>
      <w:r>
        <w:br/>
      </w:r>
      <w:r>
        <w:t xml:space="preserve">in Afghanistan Kabul</w:t>
      </w:r>
      <w:r>
        <w:br/>
      </w:r>
      <w:r>
        <w:t xml:space="preserve">is to foster a culture of accountability and transparency. When policies are based on solid statistical evidence rather than assumptions, they are more likely to succeed. For instance, budget allocations for education or healthcare can be optimized by analyzing the statistical needs of different districts within Afghanistan Kabul.</w:t>
      </w:r>
      <w:r>
        <w:br/>
      </w:r>
      <w:r>
        <w:t xml:space="preserve">This ensures that limited resources are directed where they are needed most.</w:t>
      </w:r>
    </w:p>
    <w:p>
      <w:pPr>
        <w:pStyle w:val="BodyText"/>
      </w:pPr>
      <w:r>
        <w:t xml:space="preserve">Furthermore, international donors and NGOs rely heavily on data from a</w:t>
      </w:r>
      <w:r>
        <w:t xml:space="preserve"> </w:t>
      </w:r>
      <w:r>
        <w:rPr>
          <w:bCs/>
          <w:b/>
        </w:rPr>
        <w:t xml:space="preserve">Statistician</w:t>
      </w:r>
      <w:r>
        <w:br/>
      </w:r>
      <w:r>
        <w:t xml:space="preserve">to justify their contributions. Accurate reporting demonstrates impact and encourages continued investment in the development of Afghanistan Kabul.</w:t>
      </w:r>
      <w:r>
        <w:br/>
      </w:r>
      <w:r>
        <w:t xml:space="preserve">The credibility of national institutions is significantly enhanced by the presence of rigorous statistical oversight.</w:t>
      </w:r>
    </w:p>
    <w:bookmarkEnd w:id="24"/>
    <w:bookmarkStart w:id="25" w:name="conclusion"/>
    <w:p>
      <w:pPr>
        <w:pStyle w:val="Heading3"/>
      </w:pPr>
      <w:r>
        <w:t xml:space="preserve">Conclusion</w:t>
      </w:r>
    </w:p>
    <w:p>
      <w:pPr>
        <w:pStyle w:val="FirstParagraph"/>
      </w:pPr>
      <w:r>
        <w:t xml:space="preserve">In conclusion, the position of a</w:t>
      </w:r>
      <w:r>
        <w:t xml:space="preserve"> </w:t>
      </w:r>
      <w:r>
        <w:rPr>
          <w:bCs/>
          <w:b/>
        </w:rPr>
        <w:t xml:space="preserve">Statistician</w:t>
      </w:r>
      <w:r>
        <w:br/>
      </w:r>
      <w:r>
        <w:t xml:space="preserve">is indispensable to the progress and stability of Afghanistan Kabul.</w:t>
      </w:r>
      <w:r>
        <w:br/>
      </w:r>
      <w:r>
        <w:t xml:space="preserve">By providing accurate data analysis, they empower policymakers to make informed decisions that can save lives and improve economic conditions. Despite the considerable challenges related to infrastructure, security,</w:t>
      </w:r>
      <w:r>
        <w:br/>
      </w:r>
      <w:r>
        <w:t xml:space="preserve">and historical data gaps, the work of a</w:t>
      </w:r>
      <w:r>
        <w:t xml:space="preserve"> </w:t>
      </w:r>
      <w:r>
        <w:rPr>
          <w:bCs/>
          <w:b/>
        </w:rPr>
        <w:t xml:space="preserve">Statistician</w:t>
      </w:r>
      <w:r>
        <w:br/>
      </w:r>
      <w:r>
        <w:t xml:space="preserve">remains vital for reconstructing Afghanistan Kabul</w:t>
      </w:r>
      <w:r>
        <w:br/>
      </w:r>
      <w:r>
        <w:t xml:space="preserve">on a foundation of truth and evidence. Investing in statistical capacity is not just an academic exercise; it is a fundamental step toward sustainable development and peace.</w:t>
      </w:r>
    </w:p>
    <w:p>
      <w:pPr>
        <w:pStyle w:val="BodyText"/>
      </w:pPr>
      <w:r>
        <w:t xml:space="preserve">Moving forward, it is imperative that institutions in Afghanistan Kabul</w:t>
      </w:r>
      <w:r>
        <w:br/>
      </w:r>
      <w:r>
        <w:t xml:space="preserve">continue to support the training and deployment of qualified</w:t>
      </w:r>
      <w:r>
        <w:t xml:space="preserve"> </w:t>
      </w:r>
      <w:r>
        <w:rPr>
          <w:bCs/>
          <w:b/>
        </w:rPr>
        <w:t xml:space="preserve">statisticians</w:t>
      </w:r>
      <w:r>
        <w:t xml:space="preserve">. Only through robust data systems can the nation effectively navigate its future, ensuring that every policy decision is backed by the rigorous insights of a dedicated</w:t>
      </w:r>
      <w:r>
        <w:t xml:space="preserve"> </w:t>
      </w:r>
      <w:r>
        <w:rPr>
          <w:bCs/>
          <w:b/>
        </w:rPr>
        <w:t xml:space="preserve">Statistician</w:t>
      </w:r>
      <w:r>
        <w:t xml:space="preserve">.</w:t>
      </w:r>
    </w:p>
    <w:p>
      <w:pPr>
        <w:pStyle w:val="BodyText"/>
      </w:pPr>
      <w:r>
        <w:br/>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Afghanistan Kabul</dc:title>
  <dc:creator/>
  <dc:language>en</dc:language>
  <cp:keywords/>
  <dcterms:created xsi:type="dcterms:W3CDTF">2026-07-29T06:54:41Z</dcterms:created>
  <dcterms:modified xsi:type="dcterms:W3CDTF">2026-07-29T06:54:41Z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