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the</w:t>
      </w:r>
      <w:r>
        <w:t xml:space="preserve"> </w:t>
      </w:r>
      <w:r>
        <w:t xml:space="preserve">Developmental</w:t>
      </w:r>
      <w:r>
        <w:t xml:space="preserve"> </w:t>
      </w:r>
      <w:r>
        <w:t xml:space="preserve">Landscape</w:t>
      </w:r>
      <w:r>
        <w:t xml:space="preserve"> </w:t>
      </w:r>
      <w:r>
        <w:t xml:space="preserve">of</w:t>
      </w:r>
      <w:r>
        <w:t xml:space="preserve"> </w:t>
      </w:r>
      <w:r>
        <w:t xml:space="preserve">Uganda</w:t>
      </w:r>
      <w:r>
        <w:t xml:space="preserve"> </w:t>
      </w:r>
      <w:r>
        <w:t xml:space="preserve">Kampala</w:t>
      </w:r>
    </w:p>
    <w:bookmarkStart w:id="20" w:name="a-term-paper-on-data-driven-development"/>
    <w:p>
      <w:pPr>
        <w:pStyle w:val="Heading3"/>
      </w:pPr>
      <w:r>
        <w:t xml:space="preserve">A Term Paper on Data-Driven Development</w:t>
      </w:r>
    </w:p>
    <w:p>
      <w:pPr>
        <w:pStyle w:val="FirstParagraph"/>
      </w:pPr>
      <w:r>
        <w:rPr>
          <w:bCs/>
          <w:b/>
        </w:rPr>
        <w:t xml:space="preserve">Date:</w:t>
      </w:r>
      <w:r>
        <w:t xml:space="preserve"> </w:t>
      </w:r>
      <w:r>
        <w:t xml:space="preserve">October 26, 2023</w:t>
      </w:r>
    </w:p>
    <w:p>
      <w:pPr>
        <w:pStyle w:val="BodyText"/>
      </w:pPr>
      <w:r>
        <w:rPr>
          <w:bCs/>
          <w:b/>
        </w:rPr>
        <w:t xml:space="preserve">Distribution:</w:t>
      </w:r>
      <w:r>
        <w:t xml:space="preserve"> </w:t>
      </w:r>
      <w:r>
        <w:t xml:space="preserve">Academic and Policy Circles in Uganda Kampala</w:t>
      </w:r>
    </w:p>
    <w:bookmarkEnd w:id="20"/>
    <w:bookmarkStart w:id="28" w:name="X74e9f328571007cb7b34e47e55d4a43e2f4c312"/>
    <w:p>
      <w:pPr>
        <w:pStyle w:val="Heading1"/>
      </w:pPr>
      <w:r>
        <w:t xml:space="preserve">The Role and Impact of a Statistician in the Developmental Landscape of Uganda Kampala: Bridging Data Gaps for Economic Resilience</w:t>
      </w:r>
    </w:p>
    <w:p>
      <w:pPr>
        <w:pStyle w:val="FirstParagraph"/>
      </w:pPr>
      <w:r>
        <w:rPr>
          <w:bCs/>
          <w:b/>
        </w:rPr>
        <w:t xml:space="preserve">Abstract:</w:t>
      </w:r>
      <w:r>
        <w:br/>
      </w:r>
      <w:r>
        <w:t xml:space="preserve">This term paper explores the critical, yet often underappreciated, role of a Statistician within the socio-economic framework of Uganda Kampala. As the capital city and economic hub of Uganda, Kampala serves as the primary node for government policy implementation, private sector innovation, and international aid distribution. However, effective governance in such a dynamic environment relies heavily on accurate data interpretation. This document argues that a Statistician is not merely a technical role but a strategic asset essential for navigating the complexities of rapid urbanization, public health crises, and economic volatility in Uganda Kampala. By analyzing case studies related to census data, health metrics, and financial modeling, this paper highlights how rigorous statistical analysis drives evidence-based decision-making.</w:t>
      </w:r>
    </w:p>
    <w:bookmarkStart w:id="21" w:name="Xab1e9d1daf1d808f5b93f53af0ed8e00efe8a4d"/>
    <w:p>
      <w:pPr>
        <w:pStyle w:val="Heading2"/>
      </w:pPr>
      <w:r>
        <w:t xml:space="preserve">Introduction: The Data Imperative in a Modernizing Capital</w:t>
      </w:r>
    </w:p>
    <w:p>
      <w:pPr>
        <w:pStyle w:val="FirstParagraph"/>
      </w:pPr>
      <w:r>
        <w:t xml:space="preserve">In the contemporary era of governance and economic planning, information is power. Nowhere is this more evident than in Uganda Kampala, a city experiencing unprecedented growth and demographic shifts. As the administrative heart of Uganda, Kampala hosts national ministries, regional headquarters of multinational corporations, and numerous non-governmental organizations (NGOs). The complexity of managing resources for a growing population necessitates a robust mechanism for data collection, analysis, and interpretation. This is where the professional profile of a Statistician becomes indispensable.</w:t>
      </w:r>
    </w:p>
    <w:p>
      <w:pPr>
        <w:pStyle w:val="BodyText"/>
      </w:pPr>
      <w:r>
        <w:t xml:space="preserve">The traditional view of statistics as mere number-crunching is obsolete. In the context of Uganda Kampala, a Statistician acts as a translator between raw data and actionable policy. Whether it involves tracking inflation rates in local markets, modeling the spread of infectious diseases in densely populated areas, or evaluating the efficacy of educational interventions in public schools, the Statistician provides the empirical foundation upon which sustainable development is built. Without this rigorous quantitative oversight, decisions risk being based on anecdotal evidence rather than factual reality.</w:t>
      </w:r>
    </w:p>
    <w:bookmarkEnd w:id="21"/>
    <w:bookmarkStart w:id="22" w:name="X5ac8bd4ae71876054684d6231e22abcdc2e7a60"/>
    <w:p>
      <w:pPr>
        <w:pStyle w:val="Heading2"/>
      </w:pPr>
      <w:r>
        <w:t xml:space="preserve">The Function of a Statistician in Public Policy and Governance</w:t>
      </w:r>
    </w:p>
    <w:p>
      <w:pPr>
        <w:pStyle w:val="FirstParagraph"/>
      </w:pPr>
      <w:r>
        <w:t xml:space="preserve">The Government of Uganda, with its central offices largely situated in Uganda Kampala, relies on statistical bodies such as the Uganda Bureau of Statistics (UBOS). However, beyond the national bureau, individual statisticians work within various ministries and local government units. Their primary function is to design surveys and ensure that sampling methods are representative. In a city like Kampala, where informal settlements often lack formal addresses or registration, reaching a representative sample is challenging.</w:t>
      </w:r>
    </w:p>
    <w:p>
      <w:pPr>
        <w:pStyle w:val="BodyText"/>
      </w:pPr>
      <w:r>
        <w:t xml:space="preserve">A skilled Statistician employs advanced sampling techniques to ensure that marginalized communities are not excluded from national data sets. For instance, during the preparation for national censuses or household budget surveys in Uganda Kampala, statistical expertise ensures that the voice of every citizen is mathematically accounted for. This accuracy is crucial for resource allocation. If housing data is skewed due to poor sampling, infrastructure projects may fail to address the needs of those who need them most. Therefore, the Statistician serves as a guardian of equity through accurate representation.</w:t>
      </w:r>
    </w:p>
    <w:bookmarkEnd w:id="22"/>
    <w:bookmarkStart w:id="23" w:name="X15d79a41ca85e57f2db616a04ccf827ef4f6180"/>
    <w:p>
      <w:pPr>
        <w:pStyle w:val="Heading2"/>
      </w:pPr>
      <w:r>
        <w:t xml:space="preserve">Economic Analysis and Financial Modeling in a Volatile Market</w:t>
      </w:r>
    </w:p>
    <w:p>
      <w:pPr>
        <w:pStyle w:val="FirstParagraph"/>
      </w:pPr>
      <w:r>
        <w:t xml:space="preserve">Kampala is not only an administrative center but also the commercial engine of Uganda. The city hosts the Uganda Securities Exchange, major banks, and countless small-to-medium enterprises (SMEs). In such a volatile economic environment, forecasting is essential for stability. A Statistician specializing in econometrics plays a pivotal role here by analyzing time-series data to predict trends in currency fluctuation, commodity prices, and labor markets.</w:t>
      </w:r>
    </w:p>
    <w:p>
      <w:pPr>
        <w:pStyle w:val="BodyText"/>
      </w:pPr>
      <w:r>
        <w:t xml:space="preserve">For example, when inflation spikes or supply chains are disrupted—a common occurrence in global markets—analysts in Uganda Kampala must rapidly assess the impact on consumer purchasing power. A Statistician utilizes regression analysis and predictive modeling to simulate various economic scenarios. These models help policymakers anticipate shortages or price hikes, allowing for preemptive measures such as adjusting interest rates or subsidizing essential goods. Thus, the Statistician contributes directly to macroeconomic stability in Uganda Kampala, protecting the livelihoods of citizens against unforeseen economic shocks.</w:t>
      </w:r>
    </w:p>
    <w:bookmarkEnd w:id="23"/>
    <w:bookmarkStart w:id="24" w:name="X715785d41274b534c47ff321386fc0ef5da6b21"/>
    <w:p>
      <w:pPr>
        <w:pStyle w:val="Heading2"/>
      </w:pPr>
      <w:r>
        <w:t xml:space="preserve">Public Health: The Statistical Defense Against Epidemics</w:t>
      </w:r>
    </w:p>
    <w:p>
      <w:pPr>
        <w:pStyle w:val="FirstParagraph"/>
      </w:pPr>
      <w:r>
        <w:t xml:space="preserve">The relevance of a Statistician is perhaps most visible in the realm of public health. Uganda Kampala has faced significant health challenges over the years, including malaria outbreaks, cholera epidemics, and most recently, the global pandemic caused by SARS-CoV-2. In each instance, data was life-saving.</w:t>
      </w:r>
    </w:p>
    <w:p>
      <w:pPr>
        <w:pStyle w:val="BodyText"/>
      </w:pPr>
      <w:r>
        <w:t xml:space="preserve">Epidemiological statistics form the backbone of public health responses. A Statistician in this context works to calculate infection rates (R0 values), hospitalization ratios, and vaccination coverage percentages. By analyzing spatial-temporal data, they can identify "hotspots" within Uganda Kampala where interventions are most urgently needed. During the recent pandemic, statistical modeling was crucial in determining lockdown periods and resource distribution for personal protective equipment (PPE). Without the precise calculations provided by statisticians, health officials would be flying blind, unable to prioritize limited resources effectively.</w:t>
      </w:r>
    </w:p>
    <w:bookmarkEnd w:id="24"/>
    <w:bookmarkStart w:id="25" w:name="agricultural-data-and-food-security"/>
    <w:p>
      <w:pPr>
        <w:pStyle w:val="Heading2"/>
      </w:pPr>
      <w:r>
        <w:t xml:space="preserve">Agricultural Data and Food Security</w:t>
      </w:r>
    </w:p>
    <w:p>
      <w:pPr>
        <w:pStyle w:val="FirstParagraph"/>
      </w:pPr>
      <w:r>
        <w:t xml:space="preserve">While Uganda Kampala is an urban center, its economic ties to agriculture are strong. Many residents rely on the peri-urban agricultural belt for food supply. A Statistician working in this sector analyzes crop yields, weather patterns, and soil health data to forecast food security. With climate change posing a threat to traditional farming cycles in the region surrounding Uganda Kampala, predictive analytics become vital.</w:t>
      </w:r>
    </w:p>
    <w:p>
      <w:pPr>
        <w:pStyle w:val="BodyText"/>
      </w:pPr>
      <w:r>
        <w:t xml:space="preserve">By analyzing historical yield data alongside current climatic statistics, experts can predict potential shortages of staple crops like matooke or maize. This information allows the government and private distributors in Kampala to prepare import strategies or storage reserves before a crisis occurs. Hence, the Statistician bridges the gap between rural production realities and urban consumption demands.</w:t>
      </w:r>
    </w:p>
    <w:bookmarkEnd w:id="25"/>
    <w:bookmarkStart w:id="26" w:name="challenges-and-the-way-forward"/>
    <w:p>
      <w:pPr>
        <w:pStyle w:val="Heading2"/>
      </w:pPr>
      <w:r>
        <w:t xml:space="preserve">Challenges and The Way Forward</w:t>
      </w:r>
    </w:p>
    <w:p>
      <w:pPr>
        <w:pStyle w:val="FirstParagraph"/>
      </w:pPr>
      <w:r>
        <w:t xml:space="preserve">Despite the clear benefits, there are challenges facing statisticians in Uganda Kampala. These include data privacy concerns, limited access to real-time digital infrastructure in some informal settlements, and the need for continuous professional development to keep pace with advanced analytical software like R, Python, and SAS. Furthermore, there is often a gap between statistical findings and political will; data that contradicts popular narratives may sometimes be ignored.</w:t>
      </w:r>
    </w:p>
    <w:p>
      <w:pPr>
        <w:pStyle w:val="BodyText"/>
      </w:pPr>
      <w:r>
        <w:t xml:space="preserve">To address these issues, there must be a stronger emphasis on statistical literacy among policymakers in Uganda Kampala. Training programs should focus not only on technical skills but also on the ethical implications of data usage. Additionally, investment in digital infrastructure will allow for more real-time data collection, enabling Statisticians to provide near-instantaneous insights during crises.</w:t>
      </w:r>
    </w:p>
    <w:bookmarkEnd w:id="26"/>
    <w:bookmarkStart w:id="27" w:name="conclusion"/>
    <w:p>
      <w:pPr>
        <w:pStyle w:val="Heading2"/>
      </w:pPr>
      <w:r>
        <w:t xml:space="preserve">Conclusion</w:t>
      </w:r>
    </w:p>
    <w:p>
      <w:pPr>
        <w:pStyle w:val="FirstParagraph"/>
      </w:pPr>
      <w:r>
        <w:t xml:space="preserve">In conclusion, the role of a Statistician extends far beyond academic or technical boundaries; it is fundamental to the functioning and future prosperity of Uganda Kampala. From ensuring equitable resource distribution in government planning to modeling economic trends that affect daily life and tracking health metrics that save lives, statistical expertise is woven into the fabric of effective governance.</w:t>
      </w:r>
    </w:p>
    <w:p>
      <w:pPr>
        <w:pStyle w:val="BodyText"/>
      </w:pPr>
      <w:r>
        <w:t xml:space="preserve">As Uganda Kampala continues to modernize and integrate into the global economy, the demand for high-quality data interpretation will only increase. It is imperative that stakeholders recognize the Statistician not as a peripheral support role, but as a central pillar of strategic planning. By empowering these professionals with better tools, training, and political respect for empirical evidence, Uganda Kampala can navigate its developmental challenges with precision and resilience. The future of the city depends not just on its physical infrastructure, but on the integrity and accuracy of its data.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the Developmental Landscape of Uganda Kampala</dc:title>
  <dc:creator/>
  <dc:language>en</dc:language>
  <cp:keywords/>
  <dcterms:created xsi:type="dcterms:W3CDTF">2026-07-29T15:44:39Z</dcterms:created>
  <dcterms:modified xsi:type="dcterms:W3CDTF">2026-07-29T15:44:39Z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