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Statisticians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term-paper"/>
    <w:p>
      <w:pPr>
        <w:pStyle w:val="Heading1"/>
      </w:pPr>
      <w:r>
        <w:t xml:space="preserve">Term Paper</w:t>
      </w:r>
    </w:p>
    <w:p>
      <w:pPr>
        <w:pStyle w:val="FirstParagraph"/>
      </w:pPr>
      <w:r>
        <w:rPr>
          <w:bCs/>
          <w:b/>
        </w:rPr>
        <w:t xml:space="preserve">Title:</w:t>
      </w:r>
      <w:r>
        <w:t xml:space="preserve">The Role, Evolution, and Strategic Importance of Statisticians in Vietnam Ho Chi Minh City: Navigating Data in an Emerging Economic Hub</w:t>
      </w:r>
    </w:p>
    <w:p>
      <w:pPr>
        <w:pStyle w:val="BodyText"/>
      </w:pPr>
      <w:r>
        <w:rPr>
          <w:bCs/>
          <w:b/>
        </w:rPr>
        <w:t xml:space="preserve">Date:</w:t>
      </w:r>
      <w:r>
        <w:t xml:space="preserve"> </w:t>
      </w:r>
      <w:r>
        <w:t xml:space="preserve">October 2023</w:t>
      </w:r>
    </w:p>
    <w:p>
      <w:pPr>
        <w:pStyle w:val="BodyText"/>
      </w:pPr>
      <w:r>
        <w:rPr>
          <w:bCs/>
          <w:b/>
        </w:rPr>
        <w:t xml:space="preserve">Subject:</w:t>
      </w:r>
      <w:r>
        <w:t xml:space="preserve">Social Sciences / Economics / Data Science</w:t>
      </w:r>
    </w:p>
    <w:bookmarkStart w:id="20" w:name="Xfde17ea00d275a3969f20fa4c317728eaeadae1"/>
    <w:p>
      <w:pPr>
        <w:pStyle w:val="Heading2"/>
      </w:pPr>
      <w:r>
        <w:t xml:space="preserve">I. Introduction: The Statistical Landscape of Vietnam Ho Chi Minh City</w:t>
      </w:r>
    </w:p>
    <w:p>
      <w:pPr>
        <w:pStyle w:val="FirstParagraph"/>
      </w:pPr>
      <w:r>
        <w:t xml:space="preserve">In the contemporary era, data has been widely recognized as a critical asset, comparable to oil or capital. However, raw data is devoid of meaning without the expertise required to interpret it. This is where the</w:t>
      </w:r>
      <w:r>
        <w:t xml:space="preserve"> </w:t>
      </w:r>
      <w:r>
        <w:rPr>
          <w:bCs/>
          <w:b/>
        </w:rPr>
        <w:t xml:space="preserve">Statistician</w:t>
      </w:r>
      <w:r>
        <w:t xml:space="preserve"> </w:t>
      </w:r>
      <w:r>
        <w:t xml:space="preserve">plays an indispensable role. As a profession grounded in mathematics and logic, statistical science provides the framework for making sense of complex societal trends. When applying this lens specifically to</w:t>
      </w:r>
      <w:r>
        <w:t xml:space="preserve"> </w:t>
      </w:r>
      <w:r>
        <w:rPr>
          <w:bCs/>
          <w:b/>
        </w:rPr>
        <w:t xml:space="preserve">Vietnam Ho Chi Minh City</w:t>
      </w:r>
      <w:r>
        <w:t xml:space="preserve">, one observes a dynamic ecosystem undergoing rapid transformation. As Vietnam’s largest city by population and its primary economic engine,</w:t>
      </w:r>
      <w:r>
        <w:t xml:space="preserve"> </w:t>
      </w:r>
      <w:r>
        <w:rPr>
          <w:bCs/>
          <w:b/>
        </w:rPr>
        <w:t xml:space="preserve">Vietnam Ho Chi Minh City</w:t>
      </w:r>
      <w:r>
        <w:t xml:space="preserve"> </w:t>
      </w:r>
      <w:r>
        <w:t xml:space="preserve">generates vast amounts of data across sectors ranging from manufacturing and logistics to healthcare and urban planning. Consequently, the demand for qualified</w:t>
      </w:r>
      <w:r>
        <w:t xml:space="preserve"> </w:t>
      </w:r>
      <w:r>
        <w:rPr>
          <w:bCs/>
          <w:b/>
        </w:rPr>
        <w:t xml:space="preserve">Statistician</w:t>
      </w:r>
      <w:r>
        <w:t xml:space="preserve">s has surged, necessitating a deeper understanding of their functions within this specific geographic and cultural context. This term paper aims to analyze the evolving role of the</w:t>
      </w:r>
      <w:r>
        <w:t xml:space="preserve"> </w:t>
      </w:r>
      <w:r>
        <w:rPr>
          <w:bCs/>
          <w:b/>
        </w:rPr>
        <w:t xml:space="preserve">Statistician</w:t>
      </w:r>
      <w:r>
        <w:t xml:space="preserve"> </w:t>
      </w:r>
      <w:r>
        <w:t xml:space="preserve">in driving policy decisions, business intelligence, and social development within</w:t>
      </w:r>
      <w:r>
        <w:t xml:space="preserve"> </w:t>
      </w:r>
      <w:r>
        <w:rPr>
          <w:bCs/>
          <w:b/>
        </w:rPr>
        <w:t xml:space="preserve">Vietnam Ho Chi Minh City</w:t>
      </w:r>
      <w:r>
        <w:t xml:space="preserve">.</w:t>
      </w:r>
    </w:p>
    <w:bookmarkEnd w:id="20"/>
    <w:bookmarkStart w:id="21" w:name="X5a39009f82e494de6739cfb22d2ce29168f4786"/>
    <w:p>
      <w:pPr>
        <w:pStyle w:val="Heading2"/>
      </w:pPr>
      <w:r>
        <w:t xml:space="preserve">II. The Historical Context: From Centralized Planning to Market Data Analysis</w:t>
      </w:r>
    </w:p>
    <w:p>
      <w:pPr>
        <w:pStyle w:val="FirstParagraph"/>
      </w:pPr>
      <w:r>
        <w:t xml:space="preserve">To understand the current status of the</w:t>
      </w:r>
      <w:r>
        <w:t xml:space="preserve"> </w:t>
      </w:r>
      <w:r>
        <w:rPr>
          <w:bCs/>
          <w:b/>
        </w:rPr>
        <w:t xml:space="preserve">Statistician</w:t>
      </w:r>
      <w:r>
        <w:t xml:space="preserve">, one must look at the historical trajectory of data collection in Vietnam. During the pre-Doi Moi era, statistics were primarily used for centralized planning by state-owned enterprises. However, following economic reforms and particularly after Vietnam joined international trade organizations,</w:t>
      </w:r>
      <w:r>
        <w:t xml:space="preserve"> </w:t>
      </w:r>
      <w:r>
        <w:rPr>
          <w:bCs/>
          <w:b/>
        </w:rPr>
        <w:t xml:space="preserve">Vietnam Ho Chi Minh City</w:t>
      </w:r>
      <w:r>
        <w:t xml:space="preserve"> </w:t>
      </w:r>
      <w:r>
        <w:t xml:space="preserve">emerged as a global manufacturing hub. This shift necessitated a new breed of</w:t>
      </w:r>
      <w:r>
        <w:t xml:space="preserve"> </w:t>
      </w:r>
      <w:r>
        <w:rPr>
          <w:bCs/>
          <w:b/>
        </w:rPr>
        <w:t xml:space="preserve">Statistician</w:t>
      </w:r>
      <w:r>
        <w:t xml:space="preserve">. The focus moved from mere aggregation of state quotas to complex market analysis, quality control in export goods, and demographic studies for urbanization projects. In the early 21st century, the General Statistics Office (GSO) began collaborating more closely with private entities in</w:t>
      </w:r>
      <w:r>
        <w:t xml:space="preserve"> </w:t>
      </w:r>
      <w:r>
        <w:rPr>
          <w:bCs/>
          <w:b/>
        </w:rPr>
        <w:t xml:space="preserve">Vietnam Ho Chi Minh City</w:t>
      </w:r>
      <w:r>
        <w:t xml:space="preserve">, highlighting a growing recognition that statistical rigor is essential for economic stability.</w:t>
      </w:r>
    </w:p>
    <w:bookmarkEnd w:id="21"/>
    <w:bookmarkStart w:id="22" w:name="X27a30ea4e36b172fefc29277af046e6dc7de306"/>
    <w:p>
      <w:pPr>
        <w:pStyle w:val="Heading2"/>
      </w:pPr>
      <w:r>
        <w:t xml:space="preserve">III. The Role of the Statistician in Urban Planning and Infrastructure</w:t>
      </w:r>
    </w:p>
    <w:p>
      <w:pPr>
        <w:pStyle w:val="FirstParagraph"/>
      </w:pPr>
      <w:r>
        <w:t xml:space="preserve">One of the most visible applications of statistical science is evident in the infrastructure development of</w:t>
      </w:r>
      <w:r>
        <w:t xml:space="preserve"> </w:t>
      </w:r>
      <w:r>
        <w:rPr>
          <w:bCs/>
          <w:b/>
        </w:rPr>
        <w:t xml:space="preserve">Vietnam Ho Chi Minh City</w:t>
      </w:r>
      <w:r>
        <w:t xml:space="preserve">. As a megacity, it faces challenges such as traffic congestion, waste management, and housing shortages. The modern</w:t>
      </w:r>
      <w:r>
        <w:t xml:space="preserve"> </w:t>
      </w:r>
      <w:r>
        <w:rPr>
          <w:bCs/>
          <w:b/>
        </w:rPr>
        <w:t xml:space="preserve">Statistician</w:t>
      </w:r>
      <w:r>
        <w:t xml:space="preserve"> </w:t>
      </w:r>
      <w:r>
        <w:t xml:space="preserve">employed by municipal bodies or consulting firms utilizes predictive modeling and spatial statistics to forecast growth patterns. For instance, transport planners rely on</w:t>
      </w:r>
      <w:r>
        <w:t xml:space="preserve"> </w:t>
      </w:r>
      <w:r>
        <w:rPr>
          <w:bCs/>
          <w:b/>
        </w:rPr>
        <w:t xml:space="preserve">Statistician</w:t>
      </w:r>
      <w:r>
        <w:t xml:space="preserve">s to analyze commuter flow data from bus systems and ride-hailing applications like Grab or Be. By applying regression analysis and time-series forecasting, these professionals help the city government design efficient public transportation networks, such as the ongoing metro line projects in</w:t>
      </w:r>
      <w:r>
        <w:t xml:space="preserve"> </w:t>
      </w:r>
      <w:r>
        <w:rPr>
          <w:bCs/>
          <w:b/>
        </w:rPr>
        <w:t xml:space="preserve">Vietnam Ho Chi Minh City</w:t>
      </w:r>
      <w:r>
        <w:t xml:space="preserve">. Without the precise calculations provided by a skilled</w:t>
      </w:r>
      <w:r>
        <w:t xml:space="preserve"> </w:t>
      </w:r>
      <w:r>
        <w:rPr>
          <w:bCs/>
          <w:b/>
        </w:rPr>
        <w:t xml:space="preserve">Statistician</w:t>
      </w:r>
      <w:r>
        <w:t xml:space="preserve">, urban planning would rely on intuition rather than empirical evidence, leading to inefficient resource allocation and increased social friction.</w:t>
      </w:r>
    </w:p>
    <w:bookmarkEnd w:id="22"/>
    <w:bookmarkStart w:id="23" w:name="Xb70a89156537c458454de86f3d6fe441124cec1"/>
    <w:p>
      <w:pPr>
        <w:pStyle w:val="Heading2"/>
      </w:pPr>
      <w:r>
        <w:t xml:space="preserve">IV. Economic Intelligence and Business Strategy</w:t>
      </w:r>
    </w:p>
    <w:p>
      <w:pPr>
        <w:pStyle w:val="FirstParagraph"/>
      </w:pPr>
      <w:r>
        <w:t xml:space="preserve">Beyond government services, the private sector in</w:t>
      </w:r>
      <w:r>
        <w:t xml:space="preserve"> </w:t>
      </w:r>
      <w:r>
        <w:rPr>
          <w:bCs/>
          <w:b/>
        </w:rPr>
        <w:t xml:space="preserve">Vietnam Ho Chi Minh City</w:t>
      </w:r>
      <w:r>
        <w:t xml:space="preserve"> </w:t>
      </w:r>
      <w:r>
        <w:t xml:space="preserve">heavily relies on statistical expertise. Multinational corporations establishing headquarters or factories in Districts 1, 7, and Binh Duong adjacent areas require rigorous market entry strategies. Here, the</w:t>
      </w:r>
      <w:r>
        <w:t xml:space="preserve"> </w:t>
      </w:r>
      <w:r>
        <w:rPr>
          <w:bCs/>
          <w:b/>
        </w:rPr>
        <w:t xml:space="preserve">Statistician</w:t>
      </w:r>
      <w:r>
        <w:t xml:space="preserve"> </w:t>
      </w:r>
      <w:r>
        <w:t xml:space="preserve">acts as a strategic advisor. They conduct A/B testing for marketing campaigns, analyze supply chain variances to reduce costs (Six Sigma methodologies), and assess consumer behavior through big data analytics. In the financial sector of</w:t>
      </w:r>
      <w:r>
        <w:t xml:space="preserve"> </w:t>
      </w:r>
      <w:r>
        <w:rPr>
          <w:bCs/>
          <w:b/>
        </w:rPr>
        <w:t xml:space="preserve">Vietnam Ho Chi Minh City</w:t>
      </w:r>
      <w:r>
        <w:t xml:space="preserve">, quantitative analysts—often statisticians by training—manage risk models for banks and insurance companies. The ability of a</w:t>
      </w:r>
      <w:r>
        <w:t xml:space="preserve"> </w:t>
      </w:r>
      <w:r>
        <w:rPr>
          <w:bCs/>
          <w:b/>
        </w:rPr>
        <w:t xml:space="preserve">Statistician</w:t>
      </w:r>
      <w:r>
        <w:t xml:space="preserve"> </w:t>
      </w:r>
      <w:r>
        <w:t xml:space="preserve">to detect anomalies in transaction patterns is crucial for fraud prevention, ensuring the integrity of the financial ecosystem in this bustling commercial center.</w:t>
      </w:r>
    </w:p>
    <w:bookmarkEnd w:id="23"/>
    <w:bookmarkStart w:id="24" w:name="v.-healthcare-and-demographic-studies"/>
    <w:p>
      <w:pPr>
        <w:pStyle w:val="Heading2"/>
      </w:pPr>
      <w:r>
        <w:t xml:space="preserve">V. Healthcare and Demographic Studies</w:t>
      </w:r>
    </w:p>
    <w:p>
      <w:pPr>
        <w:pStyle w:val="FirstParagraph"/>
      </w:pPr>
      <w:r>
        <w:t xml:space="preserve">The role of the</w:t>
      </w:r>
      <w:r>
        <w:t xml:space="preserve"> </w:t>
      </w:r>
      <w:r>
        <w:rPr>
          <w:bCs/>
          <w:b/>
        </w:rPr>
        <w:t xml:space="preserve">Statistician</w:t>
      </w:r>
      <w:r>
        <w:t xml:space="preserve"> </w:t>
      </w:r>
      <w:r>
        <w:t xml:space="preserve">extends critically into public health and demographics.</w:t>
      </w:r>
      <w:r>
        <w:t xml:space="preserve"> </w:t>
      </w:r>
      <w:r>
        <w:rPr>
          <w:bCs/>
          <w:b/>
        </w:rPr>
        <w:t xml:space="preserve">Vietnam Ho Chi Minh City</w:t>
      </w:r>
      <w:r>
        <w:t xml:space="preserve">, with a population exceeding nine million people, has diverse health needs ranging from infectious disease control to non-communicable diseases like diabetes and hypertension arising from lifestyle changes. Epidemiologists, who are essentially applied statisticians, track disease outbreaks using data collected from hospitals across the city. During recent global health crises, these</w:t>
      </w:r>
      <w:r>
        <w:t xml:space="preserve"> </w:t>
      </w:r>
      <w:r>
        <w:rPr>
          <w:bCs/>
          <w:b/>
        </w:rPr>
        <w:t xml:space="preserve">Statistician</w:t>
      </w:r>
      <w:r>
        <w:t xml:space="preserve">s were pivotal in modeling infection rates and optimizing hospital bed allocations in</w:t>
      </w:r>
      <w:r>
        <w:t xml:space="preserve"> </w:t>
      </w:r>
      <w:r>
        <w:rPr>
          <w:bCs/>
          <w:b/>
        </w:rPr>
        <w:t xml:space="preserve">Vietnam Ho Chi Minh City</w:t>
      </w:r>
      <w:r>
        <w:t xml:space="preserve">. Furthermore demographic statistical analysis informs social policy regarding aging populations and labor force participation, ensuring that the city’s social safety nets remain sustainable.</w:t>
      </w:r>
    </w:p>
    <w:bookmarkEnd w:id="24"/>
    <w:bookmarkStart w:id="25" w:name="X65be9959868aa866d2ac44b2c63ab58c97d6f73"/>
    <w:p>
      <w:pPr>
        <w:pStyle w:val="Heading2"/>
      </w:pPr>
      <w:r>
        <w:t xml:space="preserve">VI. Challenges Faced by Statisticians in Vietnam Ho Chi Minh City</w:t>
      </w:r>
    </w:p>
    <w:p>
      <w:pPr>
        <w:pStyle w:val="FirstParagraph"/>
      </w:pPr>
      <w:r>
        <w:t xml:space="preserve">Despite the high demand, the field faces significant challenges. One major issue is data availability and quality. While private companies generate rich datasets, public sector data can sometimes be fragmented or outdated, making it difficult for a</w:t>
      </w:r>
      <w:r>
        <w:t xml:space="preserve"> </w:t>
      </w:r>
      <w:r>
        <w:rPr>
          <w:bCs/>
          <w:b/>
        </w:rPr>
        <w:t xml:space="preserve">Statistician</w:t>
      </w:r>
      <w:r>
        <w:t xml:space="preserve"> </w:t>
      </w:r>
      <w:r>
        <w:t xml:space="preserve">to build comprehensive models. Additionally, there is a skills gap in advanced computational statistics and machine learning among traditional statisticians in</w:t>
      </w:r>
      <w:r>
        <w:t xml:space="preserve"> </w:t>
      </w:r>
      <w:r>
        <w:rPr>
          <w:bCs/>
          <w:b/>
        </w:rPr>
        <w:t xml:space="preserve">Vietnam Ho Chi Minh City</w:t>
      </w:r>
      <w:r>
        <w:t xml:space="preserve">. The rapid evolution of technology requires continuous upskilling. Furthermore, ethical considerations are paramount; the misuse of data by organizations can lead to privacy violations. Therefore, a responsible</w:t>
      </w:r>
      <w:r>
        <w:t xml:space="preserve"> </w:t>
      </w:r>
      <w:r>
        <w:rPr>
          <w:bCs/>
          <w:b/>
        </w:rPr>
        <w:t xml:space="preserve">Statistician</w:t>
      </w:r>
      <w:r>
        <w:t xml:space="preserve"> </w:t>
      </w:r>
      <w:r>
        <w:t xml:space="preserve">must not only possess technical prowess but also adhere to strict ethical guidelines regarding data privacy and informed consent within the cultural context of Vietnam.</w:t>
      </w:r>
    </w:p>
    <w:bookmarkEnd w:id="25"/>
    <w:bookmarkStart w:id="26" w:name="X116ad66c7815e53897c0596e1df89e534cc6bb8"/>
    <w:p>
      <w:pPr>
        <w:pStyle w:val="Heading2"/>
      </w:pPr>
      <w:r>
        <w:t xml:space="preserve">VII. Educational Development and Future Outlook</w:t>
      </w:r>
    </w:p>
    <w:p>
      <w:pPr>
        <w:pStyle w:val="FirstParagraph"/>
      </w:pPr>
      <w:r>
        <w:t xml:space="preserve">To address these challenges, educational institutions in</w:t>
      </w:r>
      <w:r>
        <w:t xml:space="preserve"> </w:t>
      </w:r>
      <w:r>
        <w:rPr>
          <w:bCs/>
          <w:b/>
        </w:rPr>
        <w:t xml:space="preserve">Vietnam Ho Chi Minh City</w:t>
      </w:r>
      <w:r>
        <w:t xml:space="preserve">, such as the University of Social Sciences and Humanities (VNU-HCM) and RMIT University Vietnam, have updated their curricula to integrate computer science with traditional statistics. This interdisciplinary approach produces graduates who are proficient not just in statistical theory but also in programming languages like Python, R, and SQL. The future outlook for the profession is bright. As</w:t>
      </w:r>
      <w:r>
        <w:t xml:space="preserve"> </w:t>
      </w:r>
      <w:r>
        <w:rPr>
          <w:bCs/>
          <w:b/>
        </w:rPr>
        <w:t xml:space="preserve">Vietnam Ho Chi Minh City</w:t>
      </w:r>
      <w:r>
        <w:t xml:space="preserve"> </w:t>
      </w:r>
      <w:r>
        <w:t xml:space="preserve">aims to become a smart city by 2030, the integration of Internet of Things (IoT) sensors will generate massive real-time data streams. The city will require more</w:t>
      </w:r>
      <w:r>
        <w:t xml:space="preserve"> </w:t>
      </w:r>
      <w:r>
        <w:rPr>
          <w:bCs/>
          <w:b/>
        </w:rPr>
        <w:t xml:space="preserve">Statistician</w:t>
      </w:r>
      <w:r>
        <w:t xml:space="preserve">s who can handle Big Data, utilize AI algorithms for predictive analytics, and translate complex mathematical results into actionable insights for policymakers and business leaders.</w:t>
      </w:r>
    </w:p>
    <w:bookmarkEnd w:id="26"/>
    <w:bookmarkStart w:id="27" w:name="viii.-conclusion"/>
    <w:p>
      <w:pPr>
        <w:pStyle w:val="Heading2"/>
      </w:pPr>
      <w:r>
        <w:t xml:space="preserve">VIII. Conclusion</w:t>
      </w:r>
    </w:p>
    <w:p>
      <w:pPr>
        <w:pStyle w:val="FirstParagraph"/>
      </w:pPr>
      <w:r>
        <w:t xml:space="preserve">In conclusion, the profession of the</w:t>
      </w:r>
      <w:r>
        <w:t xml:space="preserve"> </w:t>
      </w:r>
      <w:r>
        <w:rPr>
          <w:bCs/>
          <w:b/>
        </w:rPr>
        <w:t xml:space="preserve">Statistician</w:t>
      </w:r>
      <w:r>
        <w:t xml:space="preserve"> </w:t>
      </w:r>
      <w:r>
        <w:t xml:space="preserve">is no longer confined to academia or government bureaucracy; it has become a cornerstone of modern development in</w:t>
      </w:r>
      <w:r>
        <w:t xml:space="preserve"> </w:t>
      </w:r>
      <w:r>
        <w:rPr>
          <w:bCs/>
          <w:b/>
        </w:rPr>
        <w:t xml:space="preserve">Vietnam Ho Chi Minh City</w:t>
      </w:r>
      <w:r>
        <w:t xml:space="preserve">. From optimizing traffic flows and ensuring financial stability to improving public health outcomes, statistical expertise drives efficiency and informed decision-making. As the city continues to grow and integrate into the global economy, the demand for high-quality statistical analysis will only increase. It is imperative that stakeholders—educators, policymakers, and private sector leaders—continue to support the development of this profession. By empowering</w:t>
      </w:r>
      <w:r>
        <w:t xml:space="preserve"> </w:t>
      </w:r>
      <w:r>
        <w:rPr>
          <w:bCs/>
          <w:b/>
        </w:rPr>
        <w:t xml:space="preserve">Statistician</w:t>
      </w:r>
      <w:r>
        <w:t xml:space="preserve">s with better tools, data access, and educational resources,</w:t>
      </w:r>
      <w:r>
        <w:t xml:space="preserve"> </w:t>
      </w:r>
      <w:r>
        <w:rPr>
          <w:bCs/>
          <w:b/>
        </w:rPr>
        <w:t xml:space="preserve">Vietnam Ho Chi Minh City</w:t>
      </w:r>
      <w:r>
        <w:t xml:space="preserve"> </w:t>
      </w:r>
      <w:r>
        <w:t xml:space="preserve">can leverage data as a strategic asset to ensure sustainable and inclusive growth for its millions of residents. The future of the city’s prosperity is inextricably linked to the analytical capabilities of its statistical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Strategic Importance of Statisticians in Vietnam Ho Chi Minh City</dc:title>
  <dc:creator/>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file>