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de59b8c1176810dc0c57a2d7cdeb2af956113ca"/>
    <w:p>
      <w:pPr>
        <w:pStyle w:val="Heading1"/>
      </w:pPr>
      <w:r>
        <w:t xml:space="preserve">The Strategic Evolution of the Systems Engineer in the Technological Ecosystem of Brazil Rio de Janeiro</w:t>
      </w:r>
    </w:p>
    <w:p>
      <w:pPr>
        <w:pStyle w:val="FirstParagraph"/>
      </w:pPr>
      <w:r>
        <w:rPr>
          <w:iCs/>
          <w:i/>
          <w:bCs/>
          <w:b/>
        </w:rPr>
        <w:t xml:space="preserve">Note to Reader:</w:t>
      </w:r>
      <w:r>
        <w:t xml:space="preserve"> The following is an academic term paper designed to analyze the critical role, challenges, and opportunities faced by professionals within this specific domain. This document serves as a comprehensive guide for students and practitioners alike.</w:t>
      </w:r>
    </w:p>
    <w:p>
      <w:pPr>
        <w:pStyle w:val="BodyText"/>
      </w:pPr>
      <w:r>
        <w:rPr>
          <w:bCs/>
          <w:b/>
        </w:rPr>
        <w:t xml:space="preserve">Introduction</w:t>
      </w:r>
    </w:p>
    <w:p>
      <w:pPr>
        <w:pStyle w:val="BodyText"/>
      </w:pPr>
      <w:r>
        <w:t xml:space="preserve">In the contemporary landscape of global technology, few regions are as dynamic or complex as Brazil Rio de Janeiro. As a cultural and economic hub, this city has evolved from a traditional industrial center into a burgeoning technological powerhouse. At the heart of this digital transformation lies the</w:t>
      </w:r>
      <w:r>
        <w:t xml:space="preserve"> </w:t>
      </w:r>
      <w:r>
        <w:rPr>
          <w:bCs/>
          <w:b/>
        </w:rPr>
        <w:t xml:space="preserve">Systems Engineer</w:t>
      </w:r>
      <w:r>
        <w:t xml:space="preserve">. This term paper aims to dissect the multifaceted role of the</w:t>
      </w:r>
      <w:r>
        <w:t xml:space="preserve"> </w:t>
      </w:r>
      <w:r>
        <w:rPr>
          <w:bCs/>
          <w:b/>
        </w:rPr>
        <w:t xml:space="preserve">Systems Engineer</w:t>
      </w:r>
      <w:r>
        <w:t xml:space="preserve">, exploring how their expertise is indispensable to modernizing infrastructure, optimizing software development lifecycles, and driving innovation within the unique socio-economic context of Brazil Rio de Janeiro. By examining current trends and future projections, we can understand why this profession is not merely a technical necessity but a strategic asset for regional growth.</w:t>
      </w:r>
    </w:p>
    <w:bookmarkStart w:id="20" w:name="Xbefb44451be5841c6aa143e2a89a064450ae876"/>
    <w:p>
      <w:pPr>
        <w:pStyle w:val="Heading2"/>
      </w:pPr>
      <w:r>
        <w:t xml:space="preserve">The Historical Context of Technology in Brazil Rio de Janeiro</w:t>
      </w:r>
    </w:p>
    <w:p>
      <w:pPr>
        <w:pStyle w:val="FirstParagraph"/>
      </w:pPr>
      <w:r>
        <w:t xml:space="preserve">To appreciate the current state of the</w:t>
      </w:r>
      <w:r>
        <w:t xml:space="preserve"> </w:t>
      </w:r>
      <w:r>
        <w:rPr>
          <w:bCs/>
          <w:b/>
        </w:rPr>
        <w:t xml:space="preserve">Systems Engineer</w:t>
      </w:r>
      <w:r>
        <w:t xml:space="preserve">, one must first understand the historical trajectory of technology in Brazil Rio de Janeiro. Historically, this city was known for its oil and gas industries, maritime trade, and vibrant cultural scene. However, over the last two decades there has been a significant shift towards knowledge-based economies. The establishment of tech hubs, often referred to as "Silicon Bay," in various neighborhoods across Brazil Rio de Janeiro has attracted both local talent and international investment. This transition required a workforce capable of managing complex technological infrastructures, thereby creating a high demand for qualified</w:t>
      </w:r>
      <w:r>
        <w:t xml:space="preserve"> </w:t>
      </w:r>
      <w:r>
        <w:rPr>
          <w:bCs/>
          <w:b/>
        </w:rPr>
        <w:t xml:space="preserve">Systems Engineer</w:t>
      </w:r>
      <w:r>
        <w:t xml:space="preserve"> </w:t>
      </w:r>
      <w:r>
        <w:t xml:space="preserve">professionals.</w:t>
      </w:r>
    </w:p>
    <w:bookmarkEnd w:id="20"/>
    <w:bookmarkStart w:id="21" w:name="Xad89ed5883414fc55d7277d4aaee282fc63efda"/>
    <w:p>
      <w:pPr>
        <w:pStyle w:val="Heading2"/>
      </w:pPr>
      <w:r>
        <w:t xml:space="preserve">The Role and Responsibilities of the Systems Engineer</w:t>
      </w:r>
    </w:p>
    <w:p>
      <w:pPr>
        <w:pStyle w:val="FirstParagraph"/>
      </w:pPr>
      <w:r>
        <w:t xml:space="preserve">The title "Systems Engineer" encompasses a broad range of responsibilities that bridge the gap between hardware, software, and business objectives. In the context of Brazil Rio de Janeiro, where digital transformation is accelerating across sectors such as finance (fintech), healthcare (healthtech), and public administration (govtech), the</w:t>
      </w:r>
      <w:r>
        <w:t xml:space="preserve"> </w:t>
      </w:r>
      <w:r>
        <w:rPr>
          <w:bCs/>
          <w:b/>
        </w:rPr>
        <w:t xml:space="preserve">Systems Engineer</w:t>
      </w:r>
      <w:r>
        <w:t xml:space="preserve"> </w:t>
      </w:r>
      <w:r>
        <w:t xml:space="preserve">plays a pivotal role. Their primary duty involves analyzing requirements from diverse stakeholders to design integrated systems that are scalable, secure, and efficient.</w:t>
      </w:r>
    </w:p>
    <w:p>
      <w:pPr>
        <w:pStyle w:val="BodyText"/>
      </w:pPr>
      <w:r>
        <w:t xml:space="preserve">Specifically, the</w:t>
      </w:r>
      <w:r>
        <w:t xml:space="preserve"> </w:t>
      </w:r>
      <w:r>
        <w:rPr>
          <w:bCs/>
          <w:b/>
        </w:rPr>
        <w:t xml:space="preserve">Systems Engineer</w:t>
      </w:r>
      <w:r>
        <w:t xml:space="preserve"> </w:t>
      </w:r>
      <w:r>
        <w:t xml:space="preserve">is responsible for:</w:t>
      </w:r>
    </w:p>
    <w:p>
      <w:pPr>
        <w:numPr>
          <w:ilvl w:val="0"/>
          <w:numId w:val="1001"/>
        </w:numPr>
        <w:pStyle w:val="Compact"/>
      </w:pPr>
      <w:r>
        <w:rPr>
          <w:bCs/>
          <w:b/>
        </w:rPr>
        <w:t xml:space="preserve">Solution Architecture:</w:t>
      </w:r>
      <w:r>
        <w:t xml:space="preserve"> Designing high-level structures for complex systems. In Brazil Rio de Janeiro, where legacy systems often coexist with modern cloud-based applications, this skill is crucial for seamless integration.</w:t>
      </w:r>
    </w:p>
    <w:p>
      <w:pPr>
        <w:numPr>
          <w:ilvl w:val="0"/>
          <w:numId w:val="1001"/>
        </w:numPr>
        <w:pStyle w:val="Compact"/>
      </w:pPr>
      <w:r>
        <w:rPr>
          <w:bCs/>
          <w:b/>
        </w:rPr>
        <w:t xml:space="preserve">Lifecycle Management:</w:t>
      </w:r>
    </w:p>
    <w:p>
      <w:pPr>
        <w:numPr>
          <w:ilvl w:val="0"/>
          <w:numId w:val="1001"/>
        </w:numPr>
        <w:pStyle w:val="Compact"/>
      </w:pPr>
      <w:r>
        <w:rPr>
          <w:bCs/>
          <w:b/>
        </w:rPr>
        <w:t xml:space="preserve">Stakeholder Communication:</w:t>
      </w:r>
      <w:r>
        <w:t xml:space="preserve"> Acting as the liaison between technical teams and non-technical business leaders. Effective communication is key in the diverse professional environment of Brazil Rio de Janeiro, where cross-functional collaboration is essential for success.</w:t>
      </w:r>
    </w:p>
    <w:p>
      <w:pPr>
        <w:numPr>
          <w:ilvl w:val="0"/>
          <w:numId w:val="1001"/>
        </w:numPr>
        <w:pStyle w:val="Compact"/>
      </w:pPr>
      <w:r>
        <w:rPr>
          <w:bCs/>
          <w:b/>
        </w:rPr>
        <w:t xml:space="preserve">Risk Management:Systems Engineer</w:t>
      </w:r>
      <w:r>
        <w:t xml:space="preserve"> </w:t>
      </w:r>
      <w:r>
        <w:t xml:space="preserve">professionals must mitigate risks related to data security, system downtime, and resource allocation.</w:t>
      </w:r>
    </w:p>
    <w:bookmarkEnd w:id="21"/>
    <w:bookmarkStart w:id="22" w:name="X954544c7c1e0dd4dd3572dd87fc5cd6e6ced59e"/>
    <w:p>
      <w:pPr>
        <w:pStyle w:val="Heading2"/>
      </w:pPr>
      <w:r>
        <w:t xml:space="preserve">Economic Impact and Industry Demand in Brazil Rio de Janeiro</w:t>
      </w:r>
    </w:p>
    <w:p>
      <w:pPr>
        <w:pStyle w:val="FirstParagraph"/>
      </w:pPr>
      <w:r>
        <w:t xml:space="preserve">The economic impact of hiring skilled</w:t>
      </w:r>
      <w:r>
        <w:t xml:space="preserve"> </w:t>
      </w:r>
      <w:r>
        <w:rPr>
          <w:bCs/>
          <w:b/>
        </w:rPr>
        <w:t xml:space="preserve">Systems Engineer</w:t>
      </w:r>
      <w:r>
        <w:t xml:space="preserve"> professionals in Brazil Rio de Janeiro cannot be overstated. As companies strive to compete globally, they rely on robust IT infrastructure to support remote work, e-commerce platforms, and digital banking services. The demand for</w:t>
      </w:r>
      <w:r>
        <w:t xml:space="preserve"> </w:t>
      </w:r>
      <w:r>
        <w:rPr>
          <w:bCs/>
          <w:b/>
        </w:rPr>
        <w:t xml:space="preserve">Systems Engineer</w:t>
      </w:r>
      <w:r>
        <w:t xml:space="preserve"> talent has led to a surge in job opportunities and competitive salaries within the region.</w:t>
      </w:r>
    </w:p>
    <w:p>
      <w:pPr>
        <w:pStyle w:val="BodyText"/>
      </w:pPr>
      <w:r>
        <w:t xml:space="preserve">Moreover, the government of Brazil Rio de Janeiro has recognized the importance of this profession. Initiatives aimed at fostering STEM (Science, Technology, Engineering, and Mathematics) education are increasingly focusing on systems engineering curricula to prepare students for these high-demand roles. Public-private partnerships in Brazil Rio de Janeiro often require</w:t>
      </w:r>
      <w:r>
        <w:t xml:space="preserve"> </w:t>
      </w:r>
      <w:r>
        <w:rPr>
          <w:bCs/>
          <w:b/>
        </w:rPr>
        <w:t xml:space="preserve">Systems Engineer</w:t>
      </w:r>
      <w:r>
        <w:t xml:space="preserve"> consultants to optimize public services through digital solutions, further solidifying the profession's importance in civic development.</w:t>
      </w:r>
    </w:p>
    <w:bookmarkEnd w:id="22"/>
    <w:bookmarkStart w:id="23" w:name="Xaff77db0294183f969ff90062530c28e6175ca4"/>
    <w:p>
      <w:pPr>
        <w:pStyle w:val="Heading2"/>
      </w:pPr>
      <w:r>
        <w:t xml:space="preserve">Challenges Facing Systems Engineers in the Region</w:t>
      </w:r>
    </w:p>
    <w:p>
      <w:pPr>
        <w:pStyle w:val="FirstParagraph"/>
      </w:pPr>
      <w:r>
        <w:t xml:space="preserve">Despite the opportunities, there are significant challenges facing</w:t>
      </w:r>
      <w:r>
        <w:t xml:space="preserve"> </w:t>
      </w:r>
      <w:r>
        <w:rPr>
          <w:bCs/>
          <w:b/>
        </w:rPr>
        <w:t xml:space="preserve">Systems Engineer</w:t>
      </w:r>
      <w:r>
        <w:t xml:space="preserve"> professionals in Brazil Rio de Janeiro. One major issue is the rapid pace of technological change. Frameworks, tools, and methodologies evolve so quickly that continuous learning is mandatory. For a</w:t>
      </w:r>
      <w:r>
        <w:t xml:space="preserve"> </w:t>
      </w:r>
      <w:r>
        <w:rPr>
          <w:bCs/>
          <w:b/>
        </w:rPr>
        <w:t xml:space="preserve">Systems Engineer</w:t>
      </w:r>
      <w:r>
        <w:t xml:space="preserve">, staying updated with cloud computing advancements, artificial intelligence integrations, and cybersecurity protocols is not optional but essential.</w:t>
      </w:r>
    </w:p>
    <w:p>
      <w:pPr>
        <w:pStyle w:val="BodyText"/>
      </w:pPr>
      <w:r>
        <w:t xml:space="preserve">Another challenge is the disparity in educational quality across different parts of Brazil Rio de Janeiro. While top-tier universities produce highly qualified graduates, many aspiring engineers face barriers to accessing advanced training. This creates a skills gap that employers often struggle to fill. Additionally, infrastructural limitations in certain areas of Brazil Rio de Janeiro can hinder the deployment of high-performance systems, requiring</w:t>
      </w:r>
      <w:r>
        <w:t xml:space="preserve"> </w:t>
      </w:r>
      <w:r>
        <w:rPr>
          <w:bCs/>
          <w:b/>
        </w:rPr>
        <w:t xml:space="preserve">Systems Engineer</w:t>
      </w:r>
      <w:r>
        <w:t xml:space="preserve"> to be innovative and resourceful in overcoming physical and logistical constraints.</w:t>
      </w:r>
    </w:p>
    <w:bookmarkEnd w:id="23"/>
    <w:bookmarkStart w:id="24" w:name="X048ec1986d1b8a87ec39908d9e349e376a25d14"/>
    <w:p>
      <w:pPr>
        <w:pStyle w:val="Heading2"/>
      </w:pPr>
      <w:r>
        <w:t xml:space="preserve">The Future Outlook for Systems Engineering</w:t>
      </w:r>
    </w:p>
    <w:p>
      <w:pPr>
        <w:pStyle w:val="FirstParagraph"/>
      </w:pPr>
      <w:r>
        <w:t xml:space="preserve">Looking ahead, the trajectory for the</w:t>
      </w:r>
      <w:r>
        <w:t xml:space="preserve"> </w:t>
      </w:r>
      <w:r>
        <w:rPr>
          <w:bCs/>
          <w:b/>
        </w:rPr>
        <w:t xml:space="preserve">Systems Engineer</w:t>
      </w:r>
      <w:r>
        <w:t xml:space="preserve"> in Brazil Rio de Janeiro appears promising. The emergence of smart city initiatives offers new avenues for systems integration. Concepts such as Internet of Things (IoT) sensors for traffic management, energy efficiency monitoring, and public safety networks require sophisticated systems design. In these projects, the</w:t>
      </w:r>
      <w:r>
        <w:t xml:space="preserve"> </w:t>
      </w:r>
      <w:r>
        <w:rPr>
          <w:bCs/>
          <w:b/>
        </w:rPr>
        <w:t xml:space="preserve">Systems Engineer</w:t>
      </w:r>
      <w:r>
        <w:t xml:space="preserve"> will serve as the architect of urban intelligence.</w:t>
      </w:r>
    </w:p>
    <w:p>
      <w:pPr>
        <w:pStyle w:val="BodyText"/>
      </w:pPr>
      <w:r>
        <w:t xml:space="preserve">Furthermore, as sustainability becomes a global priority, there will be an increased focus on green computing and energy-efficient system designs. Brazilian companies are under pressure to reduce their carbon footprint, and</w:t>
      </w:r>
      <w:r>
        <w:t xml:space="preserve"> </w:t>
      </w:r>
      <w:r>
        <w:rPr>
          <w:bCs/>
          <w:b/>
        </w:rPr>
        <w:t xml:space="preserve">Systems Engineer</w:t>
      </w:r>
      <w:r>
        <w:t xml:space="preserve"> professionals will be at the forefront of designing software and hardware solutions that minimize environmental impact while maximizing performance.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Systems Engineer</w:t>
      </w:r>
      <w:r>
        <w:t xml:space="preserve"> in Brazil Rio de Janeiro is both dynamic and critical. As a catalyst for technological advancement, this professional ensures that businesses and public institutions can leverage technology to improve efficiency, enhance user experience, and drive economic growth. The unique cultural and economic fabric of Brazil Rio de Janeiro presents distinct challenges that require adaptable, knowledgeable experts in systems engineering.</w:t>
      </w:r>
    </w:p>
    <w:p>
      <w:pPr>
        <w:pStyle w:val="BodyText"/>
      </w:pPr>
      <w:r>
        <w:t xml:space="preserve">For students considering this career path or organizations seeking to innovate within the region, understanding the depth of responsibilities associated with being a</w:t>
      </w:r>
      <w:r>
        <w:t xml:space="preserve"> </w:t>
      </w:r>
      <w:r>
        <w:rPr>
          <w:bCs/>
          <w:b/>
        </w:rPr>
        <w:t xml:space="preserve">Systems Engineer</w:t>
      </w:r>
      <w:r>
        <w:t xml:space="preserve"> in Brazil Rio de Janeiro is essential. The future depends on our ability to integrate technology seamlessly into society, and it is the</w:t>
      </w:r>
      <w:r>
        <w:t xml:space="preserve"> </w:t>
      </w:r>
      <w:r>
        <w:rPr>
          <w:bCs/>
          <w:b/>
        </w:rPr>
        <w:t xml:space="preserve">Systems Engineer</w:t>
      </w:r>
      <w:r>
        <w:t xml:space="preserve"> who holds the blueprint for that integration. As Brazil Rio de Janeiro continues to expand its digital horizons, the demand for skilled systems engineers will only grow, making this one of the most impactful career choices in the modern era.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 in Brazil Rio de Janeiro</dc:title>
  <dc:creator/>
  <dc:language>en</dc:language>
  <cp:keywords/>
  <dcterms:created xsi:type="dcterms:W3CDTF">2026-07-29T10:32:00Z</dcterms:created>
  <dcterms:modified xsi:type="dcterms:W3CDTF">2026-07-29T10:32:00Z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