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Engineering, Cairo University Context</w:t>
      </w:r>
    </w:p>
    <w:p>
      <w:pPr>
        <w:pStyle w:val="BodyText"/>
      </w:pPr>
      <w:r>
        <w:rPr>
          <w:bCs/>
          <w:b/>
        </w:rPr>
        <w:t xml:space="preserve">Candidate:</w:t>
      </w:r>
      <w:r>
        <w:t xml:space="preserve"> </w:t>
      </w:r>
      <w:r>
        <w:t xml:space="preserve">Senior Systems Engineer Trainee</w:t>
      </w:r>
    </w:p>
    <w:bookmarkStart w:id="31" w:name="Xa12ef594a6bd26ad858e31dffd468622406aeba"/>
    <w:p>
      <w:pPr>
        <w:pStyle w:val="Heading1"/>
      </w:pPr>
      <w:r>
        <w:t xml:space="preserve">The Strategic Role of Systems Engineering in Egypt Cairo: Integrating Complexity into Urban and Technological Development</w:t>
      </w:r>
    </w:p>
    <w:bookmarkStart w:id="20" w:name="abstract"/>
    <w:p>
      <w:pPr>
        <w:pStyle w:val="Heading2"/>
      </w:pPr>
      <w:r>
        <w:t xml:space="preserve">Abstract</w:t>
      </w:r>
    </w:p>
    <w:p>
      <w:pPr>
        <w:pStyle w:val="FirstParagraph"/>
      </w:pPr>
      <w:r>
        <w:t xml:space="preserve">This term paper explores the critical importance of Systems Engineering within the rapidly evolving technological and infrastructural landscape of Egypt, with a specific focus on the metropolitan hub of Egypt Cairo. As one of Africa’s largest cities and a historic center for innovation, Egypt Cairo faces unique challenges regarding urbanization, digital transformation, and resource management. This document argues that Systems Engineering is not merely an optional technical discipline but a foundational requirement for sustainable development in this region. By analyzing current projects in smart city initiatives, industrial manufacturing in the New Administrative Capital, and telecommunications infrastructure, this paper demonstrates how holistic systems thinking drives efficiency and innovation.</w:t>
      </w:r>
    </w:p>
    <w:bookmarkEnd w:id="20"/>
    <w:bookmarkStart w:id="21" w:name="introduction"/>
    <w:p>
      <w:pPr>
        <w:pStyle w:val="Heading2"/>
      </w:pPr>
      <w:r>
        <w:t xml:space="preserve">1. Introduction</w:t>
      </w:r>
    </w:p>
    <w:p>
      <w:pPr>
        <w:pStyle w:val="FirstParagraph"/>
      </w:pPr>
      <w:r>
        <w:t xml:space="preserve">The concept of a Systems Engineer extends far beyond traditional software development or mechanical design. A Systems Engineer is a professional who views projects as interconnected wholes rather than isolated parts. In the context of modern Egypt, where the government has launched ambitious visions such as "Egypt Vision 2030," the integration of complex systems becomes paramount. This term paper aims to dissect why the role of a Systems Engineer is indispensable in Egypt Cairo, addressing both macro-level infrastructural challenges and micro-level technological implementations.</w:t>
      </w:r>
    </w:p>
    <w:p>
      <w:pPr>
        <w:pStyle w:val="BodyText"/>
      </w:pPr>
      <w:r>
        <w:t xml:space="preserve">Egypt Cairo serves as the economic and cultural heartbeat of the nation. However, this density brings complexity. Traffic congestion, energy distribution, water management, and digital connectivity are not standalone issues; they are intertwined systems affecting one another. Therefore, understanding how a Systems Engineer approaches these problems is crucial for policymakers and industry leaders alike.</w:t>
      </w:r>
    </w:p>
    <w:bookmarkEnd w:id="21"/>
    <w:bookmarkStart w:id="23" w:name="X7aa9abb76afec4d0b8391777a1d3fd8563dd321"/>
    <w:p>
      <w:pPr>
        <w:pStyle w:val="Heading2"/>
      </w:pPr>
      <w:r>
        <w:t xml:space="preserve">2. The Complexity of Egypt Cairo’s Urban Landscape</w:t>
      </w:r>
    </w:p>
    <w:p>
      <w:pPr>
        <w:pStyle w:val="FirstParagraph"/>
      </w:pPr>
      <w:r>
        <w:t xml:space="preserve">Egypt Cairo presents a unique case study for systems integration due to its historical layering combined with modern expansion. The city is characterized by a high population density that strains existing infrastructure. In this environment, the role of the Systems Engineer shifts from simple optimization to holistic integration.</w:t>
      </w:r>
    </w:p>
    <w:bookmarkStart w:id="22" w:name="traffic-and-mobility-systems"/>
    <w:p>
      <w:pPr>
        <w:pStyle w:val="Heading3"/>
      </w:pPr>
      <w:r>
        <w:t xml:space="preserve">2.1 Traffic and Mobility Systems</w:t>
      </w:r>
    </w:p>
    <w:p>
      <w:pPr>
        <w:pStyle w:val="FirstParagraph"/>
      </w:pPr>
      <w:r>
        <w:t xml:space="preserve">Traffic in Egypt Cairo is often cited as one of the most significant pain points for residents and businesses. A traditional engineering approach might focus solely on widening roads or building new bridges. However, a Systems Engineer takes a broader view, integrating data from public transport schedules, real-time traffic monitoring sensors, pedestrian flow analysis, and emergency vehicle routing. By treating transportation as a unified system rather than separate entities (buses vs. cars vs. metro), engineers in Egypt Cairo can propose solutions that reduce congestion by optimizing flow rather than just increasing capacity.</w:t>
      </w:r>
    </w:p>
    <w:bookmarkEnd w:id="22"/>
    <w:bookmarkEnd w:id="23"/>
    <w:bookmarkStart w:id="25" w:name="digital-transformation-and-smart-cities"/>
    <w:p>
      <w:pPr>
        <w:pStyle w:val="Heading2"/>
      </w:pPr>
      <w:r>
        <w:t xml:space="preserve">3. Digital Transformation and Smart Cities</w:t>
      </w:r>
    </w:p>
    <w:p>
      <w:pPr>
        <w:pStyle w:val="FirstParagraph"/>
      </w:pPr>
      <w:r>
        <w:t xml:space="preserve">A major pillar of current development in Egypt involves the creation of smart cities, most notably the New Administrative Capital (NAC) and various smart districts within Egypt Cairo itself. These projects require a deep understanding of Systems Engineering principles.</w:t>
      </w:r>
    </w:p>
    <w:bookmarkStart w:id="24" w:name="interoperability-and-data-architecture"/>
    <w:p>
      <w:pPr>
        <w:pStyle w:val="Heading3"/>
      </w:pPr>
      <w:r>
        <w:t xml:space="preserve">3.1 Interoperability and Data Architecture</w:t>
      </w:r>
    </w:p>
    <w:p>
      <w:pPr>
        <w:pStyle w:val="FirstParagraph"/>
      </w:pPr>
      <w:r>
        <w:t xml:space="preserve">In these modern developments, a Systems Engineer is responsible for ensuring that disparate technologies can communicate effectively. For instance, the smart grid in New Cairo must interact seamlessly with residential IoT (Internet of Things) devices, solar energy farms, and central utility controls. Without a Systems Engineer to define the architecture and protocols at the earliest stages of design, these systems would likely become silos of incompatible technology. This interoperability is vital for achieving energy efficiency goals that are central to Egypt’s sustainability targets.</w:t>
      </w:r>
    </w:p>
    <w:bookmarkEnd w:id="24"/>
    <w:bookmarkEnd w:id="25"/>
    <w:bookmarkStart w:id="27" w:name="X0c717b1c19b5648140c0f6c871ff12a4cff2ed2"/>
    <w:p>
      <w:pPr>
        <w:pStyle w:val="Heading2"/>
      </w:pPr>
      <w:r>
        <w:t xml:space="preserve">4. Industrial Engineering and Manufacturing in Egypt Cairo</w:t>
      </w:r>
    </w:p>
    <w:p>
      <w:pPr>
        <w:pStyle w:val="FirstParagraph"/>
      </w:pPr>
      <w:r>
        <w:t xml:space="preserve">Beyond urban infrastructure, Egypt Cairo is a hub for industrial manufacturing, particularly in automotive, pharmaceuticals, and electronics. For global companies operating in this region or local enterprises aiming for export markets, efficiency is key.</w:t>
      </w:r>
    </w:p>
    <w:bookmarkStart w:id="26" w:name="supply-chain-integration"/>
    <w:p>
      <w:pPr>
        <w:pStyle w:val="Heading3"/>
      </w:pPr>
      <w:r>
        <w:t xml:space="preserve">4.1 Supply Chain Integration</w:t>
      </w:r>
    </w:p>
    <w:p>
      <w:pPr>
        <w:pStyle w:val="FirstParagraph"/>
      </w:pPr>
      <w:r>
        <w:t xml:space="preserve">A Systems Engineer in the industrial sector of Egypt Cairo works to optimize supply chains that span local suppliers and international logistics networks. By applying systems thinking, these professionals identify bottlenecks not just in production but also in procurement, warehousing, and distribution. For example, integrating inventory management systems with predictive analytics can reduce waste in pharmaceutical manufacturing—a critical industry for national health security. This holistic approach ensures that the final product is delivered efficiently while maintaining high quality standards.</w:t>
      </w:r>
    </w:p>
    <w:bookmarkEnd w:id="26"/>
    <w:bookmarkEnd w:id="27"/>
    <w:bookmarkStart w:id="28" w:name="X0794e146896fa293bad2823a0f5ca7abc6e1e18"/>
    <w:p>
      <w:pPr>
        <w:pStyle w:val="Heading2"/>
      </w:pPr>
      <w:r>
        <w:t xml:space="preserve">5. Challenges and Opportunities for Systems Engineers in Egypt Cairo</w:t>
      </w:r>
    </w:p>
    <w:p>
      <w:pPr>
        <w:pStyle w:val="FirstParagraph"/>
      </w:pPr>
      <w:r>
        <w:t xml:space="preserve">While the demand for Systems Engineering expertise is growing, there are distinct challenges specific to the Egyptian context. One primary challenge is legacy infrastructure. Many systems in older parts of Egypt Cairo were not designed with digital integration in mind, requiring creative retrofitting strategies.</w:t>
      </w:r>
    </w:p>
    <w:p>
      <w:pPr>
        <w:pStyle w:val="BodyText"/>
      </w:pPr>
      <w:r>
        <w:t xml:space="preserve">Furthermore, there is a need for continuous education and adaptation. The field of Systems Engineering evolves rapidly with advancements in artificial intelligence and machine learning. Professionals working in Egypt Cairo must stay abreast of these technologies to implement the most effective solutions. Despite these challenges, the opportunities are vast. The government’s push for digital transformation creates a fertile ground for Systems Engineers to lead large-scale projects that define the future of infrastructure and technology.</w:t>
      </w:r>
    </w:p>
    <w:bookmarkEnd w:id="28"/>
    <w:bookmarkStart w:id="29" w:name="conclusion"/>
    <w:p>
      <w:pPr>
        <w:pStyle w:val="Heading2"/>
      </w:pPr>
      <w:r>
        <w:t xml:space="preserve">6. Conclusion</w:t>
      </w:r>
    </w:p>
    <w:p>
      <w:pPr>
        <w:pStyle w:val="FirstParagraph"/>
      </w:pPr>
      <w:r>
        <w:t xml:space="preserve">In conclusion, this term paper has established that Systems Engineering is a vital discipline for the development and sustainability of Egypt Cairo. The complexities inherent in managing one of Africa’s most populous cities require a methodology that looks beyond individual components to understand the entire system.</w:t>
      </w:r>
    </w:p>
    <w:p>
      <w:pPr>
        <w:pStyle w:val="BodyText"/>
      </w:pPr>
      <w:r>
        <w:t xml:space="preserve">From optimizing traffic flows in downtown Cairo to architecting smart grids in new urban areas, the Systems Engineer plays a pivotal role. They bridge the gap between technical implementation and strategic business or governmental goals. As Egypt continues its journey toward becoming a regional leader in technology and infrastructure, investing in Systems Engineering capabilities will be essential.</w:t>
      </w:r>
    </w:p>
    <w:p>
      <w:pPr>
        <w:pStyle w:val="BodyText"/>
      </w:pPr>
      <w:r>
        <w:t xml:space="preserve">It is imperative that academic institutions in Egypt Cairo continue to produce skilled graduates who can think systemically, and that industries embrace this multidisciplinary approach. Only by integrating systems thinking into the core of our development strategies can we ensure a sustainable, efficient, and innovative future for Egypt Cairo.</w:t>
      </w:r>
    </w:p>
    <w:bookmarkEnd w:id="29"/>
    <w:bookmarkStart w:id="30" w:name="references"/>
    <w:p>
      <w:pPr>
        <w:pStyle w:val="Heading2"/>
      </w:pPr>
      <w:r>
        <w:t xml:space="preserve">7. References</w:t>
      </w:r>
    </w:p>
    <w:p>
      <w:pPr>
        <w:numPr>
          <w:ilvl w:val="0"/>
          <w:numId w:val="1001"/>
        </w:numPr>
        <w:pStyle w:val="Compact"/>
      </w:pPr>
      <w:r>
        <w:t xml:space="preserve">Egypt Vision 2030: Sustainable Development Strategy. Ministry of Planning and Economic Development.</w:t>
      </w:r>
    </w:p>
    <w:p>
      <w:pPr>
        <w:numPr>
          <w:ilvl w:val="0"/>
          <w:numId w:val="1001"/>
        </w:numPr>
        <w:pStyle w:val="Compact"/>
      </w:pPr>
      <w:r>
        <w:t xml:space="preserve">Institute of Electrical and Electronics Engineers (IEEE). Standards for Systems Engineering Practices.</w:t>
      </w:r>
    </w:p>
    <w:p>
      <w:pPr>
        <w:numPr>
          <w:ilvl w:val="0"/>
          <w:numId w:val="1001"/>
        </w:numPr>
        <w:pStyle w:val="Compact"/>
      </w:pPr>
      <w:r>
        <w:t xml:space="preserve">New Administrative Capital Authority. Smart City Infrastructure Reports, 2021-2023.</w:t>
      </w:r>
    </w:p>
    <w:p>
      <w:pPr>
        <w:numPr>
          <w:ilvl w:val="0"/>
          <w:numId w:val="1001"/>
        </w:numPr>
        <w:pStyle w:val="Compact"/>
      </w:pPr>
      <w:r>
        <w:t xml:space="preserve">American Council of Engineering Companies (ACEC). The Impact of Systems Thinking on Urban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Engineering in Egypt Cairo</dc:title>
  <dc:creator/>
  <dc:language>en</dc:language>
  <cp:keywords/>
  <dcterms:created xsi:type="dcterms:W3CDTF">2026-07-29T08:24:42Z</dcterms:created>
  <dcterms:modified xsi:type="dcterms:W3CDTF">2026-07-29T08:24:42Z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