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X57a74b9bf9afbfebd33775818a11e030b34f577"/>
    <w:p>
      <w:pPr>
        <w:pStyle w:val="Heading1"/>
      </w:pPr>
      <w:r>
        <w:t xml:space="preserve">The Role of the Systems Engineer in Italy Milan</w:t>
      </w:r>
    </w:p>
    <w:p>
      <w:pPr>
        <w:pStyle w:val="FirstParagraph"/>
      </w:pPr>
      <w:r>
        <w:t xml:space="preserve">A Comprehensive Term Paper on Technical Infrastructure, Urban Mobility, and Technological Innovation in Northern Italy's Economic Hub</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term paper explores the critical role of the Systems Engineer within the dynamic economic and technological landscape of Italy Milan. As a global fashion capital and one of Europe's leading financial centers, Milan requires complex, integrated solutions to manage its vast infrastructure, urban mobility networks, and digital transformation initiatives. The Systems Engineer serves as the vital bridge between hardware engineering disciplines (such as electrical engineering) and software development methodologies. By adopting a holistic systems thinking approach, these professionals design robust architectures that underpin everything from smart grid energy distributions to advanced public transportation logistics. This document analyzes the specific technical challenges present in Italy Milan and details how Systems Engineering principles are applied to solve them, ensuring efficiency, sustainability, and seamless interoperability across diverse technological domains.</w:t>
      </w:r>
    </w:p>
    <w:bookmarkEnd w:id="21"/>
    <w:bookmarkStart w:id="22" w:name="introduction"/>
    <w:p>
      <w:pPr>
        <w:pStyle w:val="Heading2"/>
      </w:pPr>
      <w:r>
        <w:t xml:space="preserve">1. Introduction</w:t>
      </w:r>
    </w:p>
    <w:p>
      <w:pPr>
        <w:pStyle w:val="FirstParagraph"/>
      </w:pPr>
      <w:r>
        <w:t xml:space="preserve">Milan (Milano), situated in the Lombardy region of Northern Italy Milan, is widely recognized as Italy's economic engine and one of the most significant industrial hubs in Southern Europe. The city operates at a massive scale, requiring highly sophisticated engineering frameworks to function effectively. In this context, the Systems Engineer plays an indispensable role in orchestrating complex technological ecosystems. Unlike traditional engineers who may specialize deeply in specific components (such as electrical circuits or pure software code), the Systems Engineer takes a macroscopic view, focusing on how different subsystems interact within the larger whole.</w:t>
      </w:r>
    </w:p>
    <w:p>
      <w:pPr>
        <w:pStyle w:val="BodyText"/>
      </w:pPr>
      <w:r>
        <w:t xml:space="preserve">The term "Systems Engineering" refers to an interdisciplinary field of engineering and engineering management that focuses on how to design and manage complex systems over their life cycles. In Italy Milan, where legacy infrastructure often intersects with cutting-edge 5G networks, IoT (Internet of Things) sensors, and AI-driven logistics platforms, the Systems Engineer is tasked with integrating these disparate technologies into a cohesive operational framework.</w:t>
      </w:r>
    </w:p>
    <w:bookmarkEnd w:id="22"/>
    <w:bookmarkStart w:id="25" w:name="X0cf15d681291ea2142e6a0ea9ea8f1b22544637"/>
    <w:p>
      <w:pPr>
        <w:pStyle w:val="Heading2"/>
      </w:pPr>
      <w:r>
        <w:t xml:space="preserve">2. The Core Competencies of the Systems Engineer</w:t>
      </w:r>
    </w:p>
    <w:p>
      <w:pPr>
        <w:pStyle w:val="FirstParagraph"/>
      </w:pPr>
      <w:r>
        <w:t xml:space="preserve">To effectively operate in Italy Milan's demanding environment, the Systems Engineer must possess a diverse skill set that bridges multiple engineering disciplines. This professional is expected to act as an integrator, utilizing formal methods and modeling techniques to ensure system integrity.</w:t>
      </w:r>
    </w:p>
    <w:bookmarkStart w:id="23" w:name="electrical-engineering-fundamentals"/>
    <w:p>
      <w:pPr>
        <w:pStyle w:val="Heading3"/>
      </w:pPr>
      <w:r>
        <w:t xml:space="preserve">2.1 Electrical Engineering Fundamentals</w:t>
      </w:r>
    </w:p>
    <w:p>
      <w:pPr>
        <w:pStyle w:val="FirstParagraph"/>
      </w:pPr>
      <w:r>
        <w:t xml:space="preserve">A strong foundation in electrical engineering is paramount for the Systems Engineer in Italy Milan. This discipline involves the study and application of electricity, electronics, and electromagnetism. In a modern city like Milano, this translates to managing power distribution networks that feed everything from historic industrial plants to new tech startups. The engineer must understand how electrical grids can be optimized for renewable energy integration while maintaining stability during peak usage times typical of a bustling metropolis.</w:t>
      </w:r>
    </w:p>
    <w:bookmarkEnd w:id="23"/>
    <w:bookmarkStart w:id="24" w:name="software-and-hardware-integration"/>
    <w:p>
      <w:pPr>
        <w:pStyle w:val="Heading3"/>
      </w:pPr>
      <w:r>
        <w:t xml:space="preserve">2.2 Software and Hardware Integration</w:t>
      </w:r>
    </w:p>
    <w:p>
      <w:pPr>
        <w:pStyle w:val="FirstParagraph"/>
      </w:pPr>
      <w:r>
        <w:t xml:space="preserve">The hallmark of the Systems Engineer is the ability to blend hardware constraints with software flexibility. In Italy Milan, this is evident in the deployment of "Smart City" technologies. For instance, traffic management systems rely on physical sensors (hardware) embedded in roads and signals, but their true value is unlocked through complex algorithms (software) that analyze real-time data to optimize traffic flow. The Systems Engineer ensures that the hardware components can communicate effectively with the backend software platforms without latency or data loss.</w:t>
      </w:r>
    </w:p>
    <w:bookmarkEnd w:id="24"/>
    <w:bookmarkEnd w:id="25"/>
    <w:bookmarkStart w:id="28" w:name="Xa427f45bc98bea3ed14fe306c16ba94da5357fa"/>
    <w:p>
      <w:pPr>
        <w:pStyle w:val="Heading2"/>
      </w:pPr>
      <w:r>
        <w:t xml:space="preserve">3. Case Study: Urban Mobility and Transport Logistics in Italy Milan</w:t>
      </w:r>
    </w:p>
    <w:p>
      <w:pPr>
        <w:pStyle w:val="FirstParagraph"/>
      </w:pPr>
      <w:r>
        <w:t xml:space="preserve">No aspect of life in Italy Milan illustrates the need for sophisticated systems engineering more clearly than its urban mobility network. The city is served by an extensive Metro system (including lines M1 through M5), a vast tram network, and an expanding high-speed rail connectivity that links Lombardy to the rest of Europe.</w:t>
      </w:r>
    </w:p>
    <w:bookmarkStart w:id="26" w:name="interoperability-challenges"/>
    <w:p>
      <w:pPr>
        <w:pStyle w:val="Heading3"/>
      </w:pPr>
      <w:r>
        <w:t xml:space="preserve">3.1 Interoperability Challenges</w:t>
      </w:r>
    </w:p>
    <w:p>
      <w:pPr>
        <w:pStyle w:val="FirstParagraph"/>
      </w:pPr>
      <w:r>
        <w:t xml:space="preserve">The Systems Engineer in Italy Milan faces the monumental task of ensuring interoperability between these various modes of transport. This involves creating unified ticketing systems, synchronized scheduling algorithms, and predictive maintenance protocols using data analytics. By treating the entire transit network as a single "system," rather than isolated sub-networks, engineers can optimize resource allocation significantly.</w:t>
      </w:r>
    </w:p>
    <w:bookmarkEnd w:id="26"/>
    <w:bookmarkStart w:id="27" w:name="application-of-systems-thinking"/>
    <w:p>
      <w:pPr>
        <w:pStyle w:val="Heading3"/>
      </w:pPr>
      <w:r>
        <w:t xml:space="preserve">3.2 Application of Systems Thinking</w:t>
      </w:r>
    </w:p>
    <w:p>
      <w:pPr>
        <w:pStyle w:val="FirstParagraph"/>
      </w:pPr>
      <w:r>
        <w:t xml:space="preserve">To mitigate congestion in Italy Milan's historic center, systems engineers employ modeling tools to simulate passenger flows. They analyze variables such as train frequencies, tram route efficiencies, and pedestrian crossing times. By integrating data from mobile networks and GPS trackers across buses (hardware elements) with central processing servers (software elements), they create dynamic models that predict bottlenecks before they occur. This proactive approach is crucial for maintaining the city's economic productivity.</w:t>
      </w:r>
    </w:p>
    <w:bookmarkEnd w:id="27"/>
    <w:bookmarkEnd w:id="28"/>
    <w:bookmarkStart w:id="31" w:name="X58d2b17c2fd9e6d5318199186cca420407b1cdc"/>
    <w:p>
      <w:pPr>
        <w:pStyle w:val="Heading2"/>
      </w:pPr>
      <w:r>
        <w:t xml:space="preserve">4. The Financial Sector and Digital Transformation</w:t>
      </w:r>
    </w:p>
    <w:p>
      <w:pPr>
        <w:pStyle w:val="FirstParagraph"/>
      </w:pPr>
      <w:r>
        <w:t xml:space="preserve">Milan hosts the Borsa Italiana (Italian Stock Exchange) and numerous multinational banking headquarters. In this sector, the Systems Engineer focuses on high-frequency trading architectures, secure data transmission protocols, and regulatory compliance frameworks.</w:t>
      </w:r>
    </w:p>
    <w:bookmarkStart w:id="29" w:name="robustness-and-reliability"/>
    <w:p>
      <w:pPr>
        <w:pStyle w:val="Heading3"/>
      </w:pPr>
      <w:r>
        <w:t xml:space="preserve">4.1 Robustness and Reliability</w:t>
      </w:r>
    </w:p>
    <w:p>
      <w:pPr>
        <w:pStyle w:val="FirstParagraph"/>
      </w:pPr>
      <w:r>
        <w:t xml:space="preserve">In financial systems located in Italy Milan, downtime is not an option. The Systems Engineer ensures that hardware redundancy (backup servers) is perfectly synchronized with software failover mechanisms. This involves rigorous testing of system resilience against cyber threats and hardware failures.</w:t>
      </w:r>
    </w:p>
    <w:bookmarkEnd w:id="29"/>
    <w:bookmarkStart w:id="30" w:name="data-architecture"/>
    <w:p>
      <w:pPr>
        <w:pStyle w:val="Heading3"/>
      </w:pPr>
      <w:r>
        <w:t xml:space="preserve">4.2 Data Architecture</w:t>
      </w:r>
    </w:p>
    <w:p>
      <w:pPr>
        <w:pStyle w:val="FirstParagraph"/>
      </w:pPr>
      <w:r>
        <w:t xml:space="preserve">The sheer volume of transactional data generated by Italy Milan's financial district requires robust systems architecture to process, store, and secure information. Systems engineers design scalable cloud solutions that balance processing power with cost efficiency, ensuring that the city remains a competitive global financial hub.</w:t>
      </w:r>
    </w:p>
    <w:bookmarkEnd w:id="30"/>
    <w:bookmarkEnd w:id="31"/>
    <w:bookmarkStart w:id="32" w:name="conclusion"/>
    <w:p>
      <w:pPr>
        <w:pStyle w:val="Heading2"/>
      </w:pPr>
      <w:r>
        <w:t xml:space="preserve">5. Conclusion</w:t>
      </w:r>
    </w:p>
    <w:p>
      <w:pPr>
        <w:pStyle w:val="FirstParagraph"/>
      </w:pPr>
      <w:r>
        <w:t xml:space="preserve">The role of the Systems Engineer in Italy Milan is foundational to the city's continued growth and modernization. By bridging the gap between electrical engineering principles and software innovation, these professionals create integrated systems that enhance urban mobility, strengthen financial stability, and drive technological advancement. As Italy Milan continues to evolve into a smarter, more sustainable metropolis (Milano), the demand for skilled Systems Engineers will only increase. Their ability to view complex problems through a holistic lens ensures that technology serves the people and the economy efficiently.</w:t>
      </w:r>
    </w:p>
    <w:bookmarkEnd w:id="32"/>
    <w:bookmarkStart w:id="33" w:name="references"/>
    <w:p>
      <w:pPr>
        <w:pStyle w:val="Heading2"/>
      </w:pPr>
      <w:r>
        <w:t xml:space="preserve">6. References</w:t>
      </w:r>
    </w:p>
    <w:p>
      <w:pPr>
        <w:numPr>
          <w:ilvl w:val="0"/>
          <w:numId w:val="1001"/>
        </w:numPr>
        <w:pStyle w:val="Compact"/>
      </w:pPr>
      <w:r>
        <w:t xml:space="preserve">National Society of Professional Engineers (NSPE). "What is Systems Engineering?"</w:t>
      </w:r>
    </w:p>
    <w:p>
      <w:pPr>
        <w:numPr>
          <w:ilvl w:val="0"/>
          <w:numId w:val="1001"/>
        </w:numPr>
        <w:pStyle w:val="Compact"/>
      </w:pPr>
      <w:r>
        <w:t xml:space="preserve">Milan City Council. "Smart Cities &amp; Urban Innovation Report 2023."</w:t>
      </w:r>
    </w:p>
    <w:p>
      <w:pPr>
        <w:numPr>
          <w:ilvl w:val="0"/>
          <w:numId w:val="1001"/>
        </w:numPr>
        <w:pStyle w:val="Compact"/>
      </w:pPr>
      <w:r>
        <w:t xml:space="preserve">Lombardy Regional Technology Agency. "Industrial Automation and IoT in Northern Italy."</w:t>
      </w:r>
    </w:p>
    <w:bookmarkEnd w:id="33"/>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Systems Engineer in Italy Milan</dc:title>
  <dc:creator/>
  <dc:language>en</dc:language>
  <cp:keywords/>
  <dcterms:created xsi:type="dcterms:W3CDTF">2026-07-29T06:46:19Z</dcterms:created>
  <dcterms:modified xsi:type="dcterms:W3CDTF">2026-07-29T06:46:19Z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