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Systems</w:t>
      </w:r>
      <w:r>
        <w:t xml:space="preserve"> </w:t>
      </w:r>
      <w:r>
        <w:t xml:space="preserve">Engineer</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1" w:name="X0ec9f973ef02c57253726429e83507721316f92"/>
    <w:p>
      <w:pPr>
        <w:pStyle w:val="Heading1"/>
      </w:pPr>
      <w:r>
        <w:t xml:space="preserve">Term Paper: The Role and Impact of the Systems Engineer in Italy Naples</w:t>
      </w:r>
    </w:p>
    <w:p>
      <w:pPr>
        <w:pStyle w:val="FirstParagraph"/>
      </w:pPr>
      <w:r>
        <w:rPr>
          <w:bCs/>
          <w:b/>
        </w:rPr>
        <w:t xml:space="preserve">Date:</w:t>
      </w:r>
      <w:r>
        <w:t xml:space="preserve"> </w:t>
      </w:r>
      <w:r>
        <w:t xml:space="preserve">October 26, 2023</w:t>
      </w:r>
      <w:r>
        <w:br/>
      </w:r>
      <w:r>
        <w:t xml:space="preserve">[Student Name]</w:t>
      </w:r>
      <w:r>
        <w:br/>
      </w:r>
      <w:r>
        <w:t xml:space="preserve">Engineering Management and Innovation</w:t>
      </w:r>
      <w:r>
        <w:br/>
      </w:r>
    </w:p>
    <w:p>
      <w:pPr>
        <w:pStyle w:val="BodyText"/>
      </w:pPr>
      <w:r>
        <w:t xml:space="preserve">Institution:</w:t>
      </w:r>
    </w:p>
    <w:bookmarkStart w:id="20" w:name="abstract"/>
    <w:p>
      <w:pPr>
        <w:pStyle w:val="Heading2"/>
      </w:pPr>
      <w:r>
        <w:t xml:space="preserve">Abstract</w:t>
      </w:r>
    </w:p>
    <w:p>
      <w:pPr>
        <w:pStyle w:val="FirstParagraph"/>
      </w:pPr>
      <w:r>
        <w:t xml:space="preserve">This Term Paper explores the evolving landscape of systems engineering within the specific context of Italy Naples. As a pivotal city in Southern Europe, Italy Naples serves as a unique hub for technological innovation, maritime industry development, and urban infrastructure modernization. The role of the Systems Engineer has become increasingly critical in addressing complex challenges related to sustainability, digital transformation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Systems Engineer in Italy Naples</dc:title>
  <dc:creator/>
  <dc:language>en</dc:language>
  <cp:keywords/>
  <dcterms:created xsi:type="dcterms:W3CDTF">2026-07-29T05:49:47Z</dcterms:created>
  <dcterms:modified xsi:type="dcterms:W3CDTF">2026-07-29T05:49:47Z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