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0d1eecf6bce0b06d40b1f55312c7118409c0541"/>
    <w:p>
      <w:pPr>
        <w:pStyle w:val="Heading1"/>
      </w:pPr>
      <w:r>
        <w:t xml:space="preserve">The Role and Evolution of the Systems Engineer in Saudi Arabia Jeddah</w:t>
      </w:r>
    </w:p>
    <w:bookmarkStart w:id="27" w:name="X545195626fff06df18834cad81db7fe2178bd34"/>
    <w:p>
      <w:pPr>
        <w:pStyle w:val="Heading2"/>
      </w:pPr>
      <w:r>
        <w:t xml:space="preserve">A Term Paper on Infrastructure, Vision 2030, and Technological Integration</w:t>
      </w:r>
    </w:p>
    <w:p>
      <w:pPr>
        <w:pStyle w:val="FirstParagraph"/>
      </w:pPr>
      <w:r>
        <w:br/>
      </w:r>
    </w:p>
    <w:p>
      <w:pPr>
        <w:pStyle w:val="BodyText"/>
      </w:pPr>
      <w:r>
        <w:t xml:space="preserve">Submitted by: [Student Name]</w:t>
      </w:r>
      <w:r>
        <w:br/>
      </w:r>
      <w:r>
        <w:t xml:space="preserve">Department of Engineering and Technology</w:t>
      </w:r>
      <w:r>
        <w:br/>
      </w:r>
      <w:r>
        <w:t xml:space="preserve">Date: October 26, 2023</w:t>
      </w:r>
    </w:p>
    <w:p>
      <w:pPr>
        <w:pStyle w:val="BodyText"/>
      </w:pPr>
      <w:r>
        <w:rPr>
          <w:bCs/>
          <w:b/>
        </w:rPr>
        <w:t xml:space="preserve">Abstract:</w:t>
      </w:r>
      <w:r>
        <w:t xml:space="preserve"> </w:t>
      </w:r>
      <w:r>
        <w:t xml:space="preserve">This term paper explores the critical role of the Systems Engineer within the rapidly developing landscape of Saudi Arabia Jeddah. As part of the broader Vision 2030 initiative, Jeddah is undergoing massive transformation in its infrastructure, logistics, and digital capabilities. The document analyzes how systems engineering principles are applied to manage complex projects such as Jeddah Tower, smart city initiatives, and sustainable urban development. It argues that the Systems Engineer is pivotal in bridging the gap between traditional civil infrastructure and modern technological requirements.</w:t>
      </w:r>
      <w:r>
        <w:br/>
      </w:r>
    </w:p>
    <w:bookmarkStart w:id="20" w:name="introduction"/>
    <w:p>
      <w:pPr>
        <w:pStyle w:val="Heading3"/>
      </w:pPr>
      <w:r>
        <w:t xml:space="preserve">1. Introduction</w:t>
      </w:r>
    </w:p>
    <w:p>
      <w:pPr>
        <w:pStyle w:val="FirstParagraph"/>
      </w:pPr>
      <w:r>
        <w:t xml:space="preserve">The Kingdom of Saudi Arabia is currently witnessing a paradigm shift in its approach to economic diversification and urban development. Central to this transformation is Jeddah, the historic gateway to Mecca and the second-largest city in the kingdom. As Saudi Arabia Jeddah expands its horizons beyond oil dependency, it faces complex challenges that require integrated solutions. This is where the discipline of Systems Engineering becomes indispensable.</w:t>
      </w:r>
      <w:r>
        <w:br/>
      </w:r>
      <w:r>
        <w:t xml:space="preserve">A Systems Engineer is not merely a technician but a holistic problem solver who ensures that all components of a large-scale project—hardware, software, personnel, and processes—work together seamlessly. In the context of Saudi Arabia Jeddah, the demand for such expertise is driven by mega-projects aimed at positioning the region as a global hub for trade and tourism. This term paper aims to define the responsibilities of a Systems Engineer in this specific geographic and economic context.</w:t>
      </w:r>
      <w:r>
        <w:br/>
      </w:r>
    </w:p>
    <w:bookmarkEnd w:id="20"/>
    <w:bookmarkStart w:id="21" w:name="X99c2b2b2ea734d7b89956d1471dbb8b3e674644"/>
    <w:p>
      <w:pPr>
        <w:pStyle w:val="Heading3"/>
      </w:pPr>
      <w:r>
        <w:t xml:space="preserve">2. The Context: Vision 2030 and Jeddah’s Urban Transformation</w:t>
      </w:r>
    </w:p>
    <w:p>
      <w:pPr>
        <w:pStyle w:val="FirstParagraph"/>
      </w:pPr>
      <w:r>
        <w:t xml:space="preserve">To understand the necessity of systems engineering, one must first understand the environment of Saudi Arabia Jeddah. Under King Salman bin Abdulaziz Al Saud’s leadership and the strategic vision laid out by Crown Prince Mohammed bin Salman, Saudi Arabia has launched Vision 2030. This ambitious plan seeks to reduce dependence on oil, diversify the economy, and develop public service sectors such as healthcare, education, infrastructure, recreation, and culture.</w:t>
      </w:r>
      <w:r>
        <w:br/>
      </w:r>
      <w:r>
        <w:t xml:space="preserve">Jeddah is a primary beneficiary of this vision. The city is home to several landmark projects designed by international architects and engineers. The most prominent among these is the Jeddah Tower (formerly known as Kingdom Tower), which aims to be the first skyscraper to exceed one kilometer in height. Additionally, there are massive developments in logistics, such as the Jeddah Islamic Port expansion, and tourism initiatives like the Red Sea Global project located near Jeddah. These projects are not isolated entities; they are interconnected systems requiring rigorous planning.</w:t>
      </w:r>
      <w:r>
        <w:br/>
      </w:r>
      <w:r>
        <w:t xml:space="preserve">In this environment, a Systems Engineer plays a crucial role in ensuring that these mega-projects adhere to global standards while meeting local cultural and environmental requirements. The complexity of building a kilometer-high tower or managing the logistics of one of the world’s busiest ports exceeds traditional engineering disciplines. It requires an integrated approach that only Systems Engineering can provide.</w:t>
      </w:r>
      <w:r>
        <w:br/>
      </w:r>
    </w:p>
    <w:bookmarkEnd w:id="21"/>
    <w:bookmarkStart w:id="22" w:name="Xb087eb546604dc2b8c6bb0e64c0c00dc54c8460"/>
    <w:p>
      <w:pPr>
        <w:pStyle w:val="Heading3"/>
      </w:pPr>
      <w:r>
        <w:t xml:space="preserve">3. Core Responsibilities of a Systems Engineer in Jeddah</w:t>
      </w:r>
    </w:p>
    <w:p>
      <w:pPr>
        <w:pStyle w:val="FirstParagraph"/>
      </w:pPr>
      <w:r>
        <w:t xml:space="preserve">The role of a Systems Engineer in Saudi Arabia Jeddah involves several key responsibilities tailored to the local context:</w:t>
      </w:r>
      <w:r>
        <w:br/>
      </w:r>
      <w:r>
        <w:rPr>
          <w:bCs/>
          <w:b/>
        </w:rPr>
        <w:t xml:space="preserve">3.1 Integrated Project Management</w:t>
      </w:r>
      <w:r>
        <w:br/>
      </w:r>
      <w:r>
        <w:t xml:space="preserve">Systems Engineers act as the "glue" that holds complex projects together. In Saudi Arabia Jeddah, where international teams collaborate with local contractors, communication gaps can lead to costly errors. A Systems Engineer develops a comprehensive architecture for the project, ensuring that civil engineering works align perfectly with electrical systems and IT infrastructure.</w:t>
      </w:r>
      <w:r>
        <w:br/>
      </w:r>
      <w:r>
        <w:rPr>
          <w:bCs/>
          <w:b/>
        </w:rPr>
        <w:t xml:space="preserve">3.2 Lifecycle Management</w:t>
      </w:r>
      <w:r>
        <w:br/>
      </w:r>
      <w:r>
        <w:t xml:space="preserve">From conception to decommissioning, a Systems Engineer oversees the entire lifecycle of a system. In Jeddah’s harsh coastal climate, materials degrade faster than in other regions. Therefore, the systems engineer must integrate durability and sustainability into the design phase, ensuring that infrastructure in Saudi Arabia Jeddah remains viable for decades.</w:t>
      </w:r>
      <w:r>
        <w:br/>
      </w:r>
      <w:r>
        <w:rPr>
          <w:bCs/>
          <w:b/>
        </w:rPr>
        <w:t xml:space="preserve">3.3 Risk Analysis and Mitigation</w:t>
      </w:r>
      <w:r>
        <w:br/>
      </w:r>
      <w:r>
        <w:t xml:space="preserve">Given the scale of investment in Jeddah’s future, risk management is paramount. Systems Engineers employ tools like Fault Tree Analysis (FTA) to predict potential failures before they occur. This is particularly relevant in the construction sector, where safety standards are being raised to international levels.</w:t>
      </w:r>
      <w:r>
        <w:br/>
      </w:r>
    </w:p>
    <w:bookmarkEnd w:id="22"/>
    <w:bookmarkStart w:id="23" w:name="X49971ef6bf84e0604303bd075fefcfa2983c62f"/>
    <w:p>
      <w:pPr>
        <w:pStyle w:val="Heading3"/>
      </w:pPr>
      <w:r>
        <w:t xml:space="preserve">4. Technological Integration: Smart Cities and Digital Infrastructure</w:t>
      </w:r>
    </w:p>
    <w:p>
      <w:pPr>
        <w:pStyle w:val="FirstParagraph"/>
      </w:pPr>
      <w:r>
        <w:t xml:space="preserve">As Saudi Arabia Jeddah moves towards becoming a smart city, the role of the Systems Engineer expands beyond physical infrastructure. The integration of Internet of Things (IoT) sensors, Big Data analytics, and artificial intelligence into urban planning is a key focus area.</w:t>
      </w:r>
      <w:r>
        <w:br/>
      </w:r>
      <w:r>
        <w:t xml:space="preserve">For instance, traffic management systems in Jeddah require seamless integration between hardware sensors and software algorithms. A Systems Engineer ensures that data flows efficiently from the streets to the central command center, allowing for real-time decision-making. This digital transformation is essential for reducing congestion and improving the quality of life for residents.</w:t>
      </w:r>
      <w:r>
        <w:br/>
      </w:r>
      <w:r>
        <w:t xml:space="preserve">Moreover, with the rise of renewable energy initiatives in Saudi Arabia, Systems Engineers are tasked with integrating solar and wind power into the existing grid. In Jeddah’s coastal location, wind energy potential is significant. The engineer must design systems that balance intermittent renewable sources with consistent demand, ensuring grid stability.</w:t>
      </w:r>
      <w:r>
        <w:br/>
      </w:r>
    </w:p>
    <w:bookmarkEnd w:id="23"/>
    <w:bookmarkStart w:id="24" w:name="challenges-and-opportunities"/>
    <w:p>
      <w:pPr>
        <w:pStyle w:val="Heading3"/>
      </w:pPr>
      <w:r>
        <w:t xml:space="preserve">5. Challenges and Opportunities</w:t>
      </w:r>
    </w:p>
    <w:p>
      <w:pPr>
        <w:pStyle w:val="FirstParagraph"/>
      </w:pPr>
      <w:r>
        <w:t xml:space="preserve">While the opportunities are vast, Systems Engineers in Saudi Arabia Jeddah face unique challenges. These include:</w:t>
      </w:r>
      <w:r>
        <w:br/>
      </w:r>
    </w:p>
    <w:p>
      <w:pPr>
        <w:numPr>
          <w:ilvl w:val="0"/>
          <w:numId w:val="1001"/>
        </w:numPr>
        <w:pStyle w:val="Compact"/>
      </w:pPr>
      <w:r>
        <w:rPr>
          <w:bCs/>
          <w:b/>
        </w:rPr>
        <w:t xml:space="preserve">Cultural Adaptation:</w:t>
      </w:r>
      <w:r>
        <w:t xml:space="preserve"> </w:t>
      </w:r>
      <w:r>
        <w:t xml:space="preserve">Understanding local work cultures and regulatory frameworks is crucial for effective collaboration.</w:t>
      </w:r>
    </w:p>
    <w:p>
      <w:pPr>
        <w:numPr>
          <w:ilvl w:val="0"/>
          <w:numId w:val="1001"/>
        </w:numPr>
        <w:pStyle w:val="Compact"/>
      </w:pPr>
      <w:r>
        <w:rPr>
          <w:bCs/>
          <w:b/>
        </w:rPr>
        <w:t xml:space="preserve">Talent Development:</w:t>
      </w:r>
      <w:r>
        <w:t xml:space="preserve"> </w:t>
      </w:r>
      <w:r>
        <w:t xml:space="preserve">There is a need for continuous upskilling of the local workforce. Systems Engineers often take on mentorship roles to train Saudi nationals in advanced engineering practices.</w:t>
      </w:r>
    </w:p>
    <w:p>
      <w:pPr>
        <w:numPr>
          <w:ilvl w:val="0"/>
          <w:numId w:val="1001"/>
        </w:numPr>
        <w:pStyle w:val="Compact"/>
      </w:pPr>
      <w:r>
        <w:rPr>
          <w:bCs/>
          <w:b/>
        </w:rPr>
        <w:t xml:space="preserve">Rapid Change:</w:t>
      </w:r>
      <w:r>
        <w:t xml:space="preserve"> </w:t>
      </w:r>
      <w:r>
        <w:t xml:space="preserve">The pace of development in Jeddah is unprecedented. Engineers must be agile and adaptable, able to pivot strategies as project scopes evolve.</w:t>
      </w:r>
    </w:p>
    <w:p>
      <w:pPr>
        <w:pStyle w:val="FirstParagraph"/>
      </w:pPr>
      <w:r>
        <w:t xml:space="preserve">Despite these challenges, the opportunities are immense. The success of systems engineering projects in Saudi Arabia Jeddah can serve as a model for other developing regions. It offers a platform for innovation where engineers can apply cutting-edge technologies to solve real-world problems.</w:t>
      </w:r>
      <w:r>
        <w:br/>
      </w:r>
    </w:p>
    <w:bookmarkEnd w:id="24"/>
    <w:bookmarkStart w:id="25" w:name="conclusion"/>
    <w:p>
      <w:pPr>
        <w:pStyle w:val="Heading3"/>
      </w:pPr>
      <w:r>
        <w:t xml:space="preserve">6. Conclusion</w:t>
      </w:r>
    </w:p>
    <w:p>
      <w:pPr>
        <w:pStyle w:val="FirstParagraph"/>
      </w:pPr>
      <w:r>
        <w:t xml:space="preserve">In conclusion, the Systems Engineer is a vital component of Saudi Arabia Jeddah’s development strategy. As the city transforms into a global hub for trade, tourism, and technology, the need for integrated engineering solutions will only grow. The Systems Engineer provides the framework to manage complexity, mitigate risk, and ensure sustainability.</w:t>
      </w:r>
      <w:r>
        <w:br/>
      </w:r>
      <w:r>
        <w:t xml:space="preserve">Through rigorous application of systems thinking professionals in this field contribute directly to achieving Vision 2030 goals. They bridge the gap between ambition and execution ensuring that Saudi Arabia Jeddah does not just build structures but creates resilient, intelligent ecosystems for the future.</w:t>
      </w:r>
      <w:r>
        <w:br/>
      </w:r>
      <w:r>
        <w:t xml:space="preserve">As we look ahead, it is clear that the expertise of Systems Engineers will be instrumental in shaping a prosperous and modern Jeddah. Their work ensures that progress is not only rapid but also sustainable, inclusive, and aligned with the broader aspirations of the Kingdom.</w:t>
      </w:r>
      <w:r>
        <w:br/>
      </w:r>
    </w:p>
    <w:bookmarkEnd w:id="25"/>
    <w:bookmarkStart w:id="26" w:name="references"/>
    <w:p>
      <w:pPr>
        <w:pStyle w:val="Heading3"/>
      </w:pPr>
      <w:r>
        <w:t xml:space="preserve">7. References</w:t>
      </w:r>
    </w:p>
    <w:p>
      <w:pPr>
        <w:numPr>
          <w:ilvl w:val="0"/>
          <w:numId w:val="1002"/>
        </w:numPr>
        <w:pStyle w:val="Compact"/>
      </w:pPr>
      <w:r>
        <w:t xml:space="preserve">Saudi Vision 2030 Official Document.</w:t>
      </w:r>
    </w:p>
    <w:p>
      <w:pPr>
        <w:numPr>
          <w:ilvl w:val="0"/>
          <w:numId w:val="1002"/>
        </w:numPr>
        <w:pStyle w:val="Compact"/>
      </w:pPr>
      <w:r>
        <w:t xml:space="preserve">Jeddah Economic Forum Proceedings, 2022.</w:t>
      </w:r>
    </w:p>
    <w:p>
      <w:pPr>
        <w:numPr>
          <w:ilvl w:val="0"/>
          <w:numId w:val="1002"/>
        </w:numPr>
        <w:pStyle w:val="Compact"/>
      </w:pPr>
      <w:r>
        <w:t xml:space="preserve">National Center for Management of Mega Projects (NCGM), Saudi Arabia.</w:t>
      </w:r>
    </w:p>
    <w:p>
      <w:pPr>
        <w:numPr>
          <w:ilvl w:val="0"/>
          <w:numId w:val="1002"/>
        </w:numPr>
        <w:pStyle w:val="Compact"/>
      </w:pPr>
      <w:r>
        <w:t xml:space="preserve">Institute of Systems Engineering (INCOSE) Journal on Urban Infrastructure Development.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Systems Engineer in Saudi Arabia Jeddah</dc:title>
  <dc:creator/>
  <dc:language>en</dc:language>
  <cp:keywords/>
  <dcterms:created xsi:type="dcterms:W3CDTF">2026-07-29T07:35:10Z</dcterms:created>
  <dcterms:modified xsi:type="dcterms:W3CDTF">2026-07-29T07:35:10Z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