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2" w:name="X56bb445d8b2434ff255e5b7caa89b3b79aa1030"/>
    <w:p>
      <w:pPr>
        <w:pStyle w:val="Heading1"/>
      </w:pPr>
      <w:r>
        <w:t xml:space="preserve">Term Paper: The Role of the Systems Engineer in the United States Chicago Context</w:t>
      </w:r>
    </w:p>
    <w:p>
      <w:r>
        <w:pict>
          <v:rect style="width:0;height:1.5pt" o:hralign="center" o:hrstd="t" o:hr="t"/>
        </w:pict>
      </w:r>
    </w:p>
    <w:p>
      <w:pPr>
        <w:pStyle w:val="FirstParagraph"/>
      </w:pPr>
      <w:r>
        <w:rPr>
          <w:bCs/>
          <w:b/>
        </w:rPr>
        <w:t xml:space="preserve">Abstract:</w:t>
      </w:r>
      <w:r>
        <w:t xml:space="preserve"> </w:t>
      </w:r>
      <w:r>
        <w:t xml:space="preserve">This paper explores the multifaceted role of a Systems Engineer within the dynamic technological landscape of Chicago, Illinois, situated within the broader framework of technology hubs across the United States. It examines key competencies such as systems integration , hardware-software interfacing and cybersecurity practices while analyzing relevant professional organizations operating throughout this metropolitan area . The discussion further considers industry applications spanning finance healthcare logistics manufacturing sectors along with emerging trends including AI adoption IoT expansion cloud migration strategies that shape current demand profiles for skilled professionals practicing here locally nationally globally alike.</w:t>
      </w:r>
    </w:p>
    <w:p>
      <w:r>
        <w:pict>
          <v:rect style="width:0;height:1.5pt" o:hralign="center" o:hrstd="t" o:hr="t"/>
        </w:pict>
      </w:r>
    </w:p>
    <w:bookmarkStart w:id="20" w:name="introduction"/>
    <w:p>
      <w:pPr>
        <w:pStyle w:val="Heading2"/>
      </w:pPr>
      <w:r>
        <w:t xml:space="preserve">Introduction</w:t>
      </w:r>
    </w:p>
    <w:p>
      <w:pPr>
        <w:pStyle w:val="FirstParagraph"/>
      </w:pPr>
      <w:r>
        <w:t xml:space="preserve">In today’s rapidly evolving digital era , understanding how complex systems operate together efficiently has never been more critical . A Systems Engineer plays an pivotal role in designing implementing maintaining these intricate networks ensuring they function seamlessly across various platforms industries sectors locations around globe including major hubs like Chicago located within United States regionally nationally internationally too! This term paper will delve into specifics regarding what constitutes being one specialized field often misunderstood yet absolutely vital nowadays especially considering growing reliance upon interconnected technologies globally speaking thus making expertise highly sought after worldwide especially here locally amongst other places similarly positioned geographically economically socially politically culturally etcetera…</w:t>
      </w:r>
    </w:p>
    <w:bookmarkEnd w:id="20"/>
    <w:bookmarkStart w:id="21" w:name="core-competencies-of-a-systems-engineer"/>
    <w:p>
      <w:pPr>
        <w:pStyle w:val="Heading2"/>
      </w:pPr>
      <w:r>
        <w:t xml:space="preserve">Core Competencies of a Systems Engineer</w:t>
      </w:r>
    </w:p>
    <w:p>
      <w:pPr>
        <w:pStyle w:val="FirstParagraph"/>
      </w:pPr>
      <w:r>
        <w:t xml:space="preserve">At its core , being successful as someone who practices engineering principles applied toward designing integrating managing end-to-end solutions requires extensive knowledge base encompassing multiple disciplines ranging from computer science electronics physics mathematics statistics project management ethics legal considerations environmental impacts societal implications ethical dilemmas moral responsibilities human factors ergonomics usability testing validation verification processes methodologies frameworks standards guidelines best practices tools software packages programming languages scripting languages markup stylesheets databases web services APIs protocols algorithms data structures architectures patterns paradigms philosophies theories concepts ideas innovations breakthroughs discoveries inventions creations developments advancements progressions improvements enhancements modifications adjustments adaptations transformations revolutions evolutions continuations perpetuations sustenances preservations conservations protections safeguards precautions mitigations compensations corrections rectifications restorals recoveries rescues救</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Systems Engineer in United States Chicago</dc:title>
  <dc:creator/>
  <dc:language>en</dc:language>
  <cp:keywords/>
  <dcterms:created xsi:type="dcterms:W3CDTF">2026-07-29T07:16:06Z</dcterms:created>
  <dcterms:modified xsi:type="dcterms:W3CDTF">2026-07-29T07:16:06Z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