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6" w:name="X1e11dc78006ae8770c295d4bffd2f3d7eb778e6"/>
    <w:p>
      <w:pPr>
        <w:pStyle w:val="Heading1"/>
      </w:pPr>
      <w:r>
        <w:t xml:space="preserve">The Strategic Integration of UX UI Design in the Digital Transformation of Saudi Arabia, specifically Jeddah</w:t>
      </w:r>
    </w:p>
    <w:p>
      <w:pPr>
        <w:pStyle w:val="FirstParagraph"/>
      </w:pPr>
      <w:r>
        <w:rPr>
          <w:u w:val="single"/>
          <w:bCs/>
          <w:b/>
        </w:rPr>
        <w:t xml:space="preserve">Abstract:</w:t>
      </w:r>
      <w:r>
        <w:br/>
      </w:r>
      <w:r>
        <w:t xml:space="preserve">This Term Paper explores the critical role of the</w:t>
      </w:r>
      <w:r>
        <w:t xml:space="preserve"> </w:t>
      </w:r>
      <w:r>
        <w:rPr>
          <w:bCs/>
          <w:b/>
        </w:rPr>
        <w:t xml:space="preserve">UX UI Designer</w:t>
      </w:r>
      <w:r>
        <w:t xml:space="preserve"> </w:t>
      </w:r>
      <w:r>
        <w:t xml:space="preserve">within the rapidly evolving digital ecosystem of</w:t>
      </w:r>
      <w:r>
        <w:t xml:space="preserve"> </w:t>
      </w:r>
      <w:r>
        <w:rPr>
          <w:bCs/>
          <w:b/>
        </w:rPr>
        <w:t xml:space="preserve">Saudi Arabia Jeddah</w:t>
      </w:r>
      <w:r>
        <w:t xml:space="preserve">. As part of Saudi Vision 2030, Jeddah has emerged as a cultural and economic hub driving technological adoption. The document analyzes how user experience (UX) and user interface (UI) design principles must be adapted to local cultural nuances, language requirements, and mobile-first behaviors. By examining case studies and current market trends in</w:t>
      </w:r>
      <w:r>
        <w:t xml:space="preserve"> </w:t>
      </w:r>
      <w:r>
        <w:rPr>
          <w:bCs/>
          <w:b/>
        </w:rPr>
        <w:t xml:space="preserve">Saudi Arabia Jeddah</w:t>
      </w:r>
      <w:r>
        <w:t xml:space="preserve">, this paper argues that the</w:t>
      </w:r>
      <w:r>
        <w:t xml:space="preserve"> </w:t>
      </w:r>
      <w:r>
        <w:rPr>
          <w:bCs/>
          <w:b/>
        </w:rPr>
        <w:t xml:space="preserve">UX UI Designer</w:t>
      </w:r>
      <w:r>
        <w:t xml:space="preserve"> </w:t>
      </w:r>
      <w:r>
        <w:t xml:space="preserve">is not merely a creative role but a strategic business asset essential for successful digital transformation in the region.</w:t>
      </w:r>
    </w:p>
    <w:bookmarkStart w:id="20" w:name="X0b9ee412b957c34142e8d34121f212a0407db93"/>
    <w:p>
      <w:pPr>
        <w:pStyle w:val="Heading2"/>
      </w:pPr>
      <w:r>
        <w:t xml:space="preserve">1. Introduction to Digital Transformation in Saudi Arabia Jeddah</w:t>
      </w:r>
    </w:p>
    <w:p>
      <w:pPr>
        <w:pStyle w:val="FirstParagraph"/>
      </w:pPr>
      <w:r>
        <w:t xml:space="preserve">The Kingdom of</w:t>
      </w:r>
      <w:r>
        <w:t xml:space="preserve"> </w:t>
      </w:r>
      <w:r>
        <w:rPr>
          <w:bCs/>
          <w:b/>
        </w:rPr>
        <w:t xml:space="preserve">Saudi Arabia Jeddah</w:t>
      </w:r>
      <w:r>
        <w:t xml:space="preserve">, historically known as the gateway to Mecca and a major port city, is currently undergoing one of the most significant digital transformations in its history. Under the banner of Vision 2030, initiatives have been launched to diversify the economy away from oil dependence toward technology, tourism, and entertainment sectors. Jeddah serves as a primary testing ground for these digital innovations due to its cosmopolitan population and status as a commercial center.</w:t>
      </w:r>
      <w:r>
        <w:t xml:space="preserve"> </w:t>
      </w:r>
      <w:r>
        <w:t xml:space="preserve">In this context, digital products—ranging from government service portals (like the "Absher" platform) to e-commerce applications and fintech solutions—must achieve high levels of usability and aesthetic appeal. This is where the profession of the</w:t>
      </w:r>
      <w:r>
        <w:t xml:space="preserve"> </w:t>
      </w:r>
      <w:r>
        <w:rPr>
          <w:bCs/>
          <w:b/>
        </w:rPr>
        <w:t xml:space="preserve">UX UI Designer</w:t>
      </w:r>
      <w:r>
        <w:t xml:space="preserve"> </w:t>
      </w:r>
      <w:r>
        <w:t xml:space="preserve">becomes indispensable. The modern consumer in</w:t>
      </w:r>
      <w:r>
        <w:t xml:space="preserve"> </w:t>
      </w:r>
      <w:r>
        <w:rPr>
          <w:bCs/>
          <w:b/>
        </w:rPr>
        <w:t xml:space="preserve">Saudi Arabia Jeddah</w:t>
      </w:r>
      <w:r>
        <w:t xml:space="preserve"> </w:t>
      </w:r>
      <w:r>
        <w:t xml:space="preserve">is highly connected, with one of the highest smartphone penetration rates globally. Consequently, businesses cannot afford to launch products that are difficult to navigate or culturally tone-deaf. The demand for skilled professionals who understand both design theory and local user behavior has skyrocketed.</w:t>
      </w:r>
    </w:p>
    <w:bookmarkEnd w:id="20"/>
    <w:bookmarkStart w:id="21" w:name="defining-the-role-of-the-ux-ui-designer"/>
    <w:p>
      <w:pPr>
        <w:pStyle w:val="Heading2"/>
      </w:pPr>
      <w:r>
        <w:t xml:space="preserve">2. Defining the Role of the UX UI Designer</w:t>
      </w:r>
    </w:p>
    <w:p>
      <w:pPr>
        <w:pStyle w:val="FirstParagraph"/>
      </w:pPr>
      <w:r>
        <w:t xml:space="preserve">To understand the impact in</w:t>
      </w:r>
      <w:r>
        <w:t xml:space="preserve"> </w:t>
      </w:r>
      <w:r>
        <w:rPr>
          <w:bCs/>
          <w:b/>
        </w:rPr>
        <w:t xml:space="preserve">Saudi Arabia Jeddah</w:t>
      </w:r>
      <w:r>
        <w:t xml:space="preserve">, one must first define what an</w:t>
      </w:r>
      <w:r>
        <w:t xml:space="preserve"> </w:t>
      </w:r>
      <w:r>
        <w:rPr>
          <w:bCs/>
          <w:b/>
        </w:rPr>
        <w:t xml:space="preserve">UX UI Designer</w:t>
      </w:r>
      <w:r>
        <w:t xml:space="preserve"> </w:t>
      </w:r>
      <w:r>
        <w:t xml:space="preserve">does. While often grouped together, User Experience (UX) and User Interface (UI) design are distinct disciplines that work in tandem.</w:t>
      </w:r>
      <w:r>
        <w:t xml:space="preserve"> </w:t>
      </w:r>
      <w:r>
        <w:rPr>
          <w:bCs/>
          <w:b/>
        </w:rPr>
        <w:t xml:space="preserve">User Experience (UX)</w:t>
      </w:r>
      <w:r>
        <w:t xml:space="preserve"> </w:t>
      </w:r>
      <w:r>
        <w:t xml:space="preserve">focuses on the overall feel of the experience. It involves research, persona creation, wireframing, and testing to ensure a product is usable and solves a specific user problem. In</w:t>
      </w:r>
      <w:r>
        <w:t xml:space="preserve"> </w:t>
      </w:r>
      <w:r>
        <w:rPr>
          <w:bCs/>
          <w:b/>
        </w:rPr>
        <w:t xml:space="preserve">Saudi Arabia Jeddah</w:t>
      </w:r>
      <w:r>
        <w:t xml:space="preserve">, UX researchers must delve deep into cultural archetypes. They analyze how Saudi users interact with technology—is it for quick utility or social engagement? Do they prefer direct instructions or guided discovery?</w:t>
      </w:r>
      <w:r>
        <w:t xml:space="preserve"> </w:t>
      </w:r>
      <w:r>
        <w:rPr>
          <w:bCs/>
          <w:b/>
        </w:rPr>
        <w:t xml:space="preserve">User Interface (UI)</w:t>
      </w:r>
      <w:r>
        <w:t xml:space="preserve"> </w:t>
      </w:r>
      <w:r>
        <w:t xml:space="preserve">design focuses on the look and feel, interactivity, and aesthetics of the product. It involves typography, color theory, button placement, and visual hierarchy. For an</w:t>
      </w:r>
      <w:r>
        <w:t xml:space="preserve"> </w:t>
      </w:r>
      <w:r>
        <w:rPr>
          <w:bCs/>
          <w:b/>
        </w:rPr>
        <w:t xml:space="preserve">UX UI Designer</w:t>
      </w:r>
      <w:r>
        <w:t xml:space="preserve">, creating a beautiful interface is useless if it is not intuitive. Therefore, the holistic role requires balancing artistic flair with functional logic to create seamless digital journeys for users in</w:t>
      </w:r>
      <w:r>
        <w:t xml:space="preserve"> </w:t>
      </w:r>
      <w:r>
        <w:rPr>
          <w:bCs/>
          <w:b/>
        </w:rPr>
        <w:t xml:space="preserve">Saudi Arabia Jeddah</w:t>
      </w:r>
      <w:r>
        <w:t xml:space="preserve">.</w:t>
      </w:r>
    </w:p>
    <w:bookmarkEnd w:id="21"/>
    <w:bookmarkStart w:id="22" w:name="X9346149b62a6665d731837e283bcb3e955e6acc"/>
    <w:p>
      <w:pPr>
        <w:pStyle w:val="Heading2"/>
      </w:pPr>
      <w:r>
        <w:t xml:space="preserve">3. Cultural Nuances and Localization in Design</w:t>
      </w:r>
    </w:p>
    <w:p>
      <w:pPr>
        <w:pStyle w:val="FirstParagraph"/>
      </w:pPr>
      <w:r>
        <w:t xml:space="preserve">A critical aspect of working as an</w:t>
      </w:r>
      <w:r>
        <w:t xml:space="preserve"> </w:t>
      </w:r>
      <w:r>
        <w:rPr>
          <w:bCs/>
          <w:b/>
        </w:rPr>
        <w:t xml:space="preserve">UX UI Designer</w:t>
      </w:r>
      <w:r>
        <w:t xml:space="preserve"> </w:t>
      </w:r>
      <w:r>
        <w:t xml:space="preserve">in</w:t>
      </w:r>
      <w:r>
        <w:t xml:space="preserve"> </w:t>
      </w:r>
      <w:r>
        <w:rPr>
          <w:bCs/>
          <w:b/>
        </w:rPr>
        <w:t xml:space="preserve">Saudi Arabia Jeddah</w:t>
      </w:r>
      <w:r>
        <w:t xml:space="preserve"> </w:t>
      </w:r>
      <w:r>
        <w:t xml:space="preserve">is the mastery of localization beyond simple translation. Standard global design templates often fail when applied directly to the Saudi market due to cultural and linguistic specificities.</w:t>
      </w:r>
      <w:r>
        <w:t xml:space="preserve"> </w:t>
      </w:r>
      <w:r>
        <w:rPr>
          <w:bCs/>
          <w:b/>
        </w:rPr>
        <w:t xml:space="preserve">A. Language and Typography:</w:t>
      </w:r>
      <w:r>
        <w:br/>
      </w:r>
      <w:r>
        <w:t xml:space="preserve">Arabic is a right-to-left (RTL) language, which fundamentally changes layout structures compared to English left-to-right systems. An</w:t>
      </w:r>
      <w:r>
        <w:t xml:space="preserve"> </w:t>
      </w:r>
      <w:r>
        <w:rPr>
          <w:bCs/>
          <w:b/>
        </w:rPr>
        <w:t xml:space="preserve">UX UI Designer</w:t>
      </w:r>
      <w:r>
        <w:t xml:space="preserve"> </w:t>
      </w:r>
      <w:r>
        <w:t xml:space="preserve">in</w:t>
      </w:r>
      <w:r>
        <w:t xml:space="preserve"> </w:t>
      </w:r>
      <w:r>
        <w:rPr>
          <w:bCs/>
          <w:b/>
        </w:rPr>
        <w:t xml:space="preserve">Saudi Arabia Jeddah</w:t>
      </w:r>
      <w:r>
        <w:t xml:space="preserve"> </w:t>
      </w:r>
      <w:r>
        <w:t xml:space="preserve">must be proficient in adapting layouts for RTL support without breaking the visual flow. Furthermore, Arabic typography requires specific font choices that are legible and culturally respectful. The aesthetic of Arabic calligraphy often influences modern design trends in the Kingdom, requiring designers to blend traditional art forms with modern minimalism.</w:t>
      </w:r>
      <w:r>
        <w:t xml:space="preserve"> </w:t>
      </w:r>
      <w:r>
        <w:rPr>
          <w:bCs/>
          <w:b/>
        </w:rPr>
        <w:t xml:space="preserve">B. Cultural Sensitivity:</w:t>
      </w:r>
      <w:r>
        <w:br/>
      </w:r>
      <w:r>
        <w:t xml:space="preserve">Design elements must respect local values regarding modesty and privacy. For instance, imagery selection for e-commerce or social platforms in</w:t>
      </w:r>
      <w:r>
        <w:t xml:space="preserve"> </w:t>
      </w:r>
      <w:r>
        <w:rPr>
          <w:bCs/>
          <w:b/>
        </w:rPr>
        <w:t xml:space="preserve">Saudi Arabia Jeddah</w:t>
      </w:r>
      <w:r>
        <w:t xml:space="preserve"> </w:t>
      </w:r>
      <w:r>
        <w:t xml:space="preserve">must align with conservative social norms while still appearing modern and dynamic. An</w:t>
      </w:r>
      <w:r>
        <w:t xml:space="preserve"> </w:t>
      </w:r>
      <w:r>
        <w:rPr>
          <w:bCs/>
          <w:b/>
        </w:rPr>
        <w:t xml:space="preserve">UX UI Designer</w:t>
      </w:r>
      <w:r>
        <w:t xml:space="preserve"> </w:t>
      </w:r>
      <w:r>
        <w:t xml:space="preserve">acts as a cultural gatekeeper, ensuring that the digital product resonates positively with the local demographic without causing offense or confusion.</w:t>
      </w:r>
    </w:p>
    <w:bookmarkEnd w:id="22"/>
    <w:bookmarkStart w:id="23" w:name="the-mobile-first-paradigm-in-jeddah"/>
    <w:p>
      <w:pPr>
        <w:pStyle w:val="Heading2"/>
      </w:pPr>
      <w:r>
        <w:t xml:space="preserve">4. The Mobile-First Paradigm in Jeddah</w:t>
      </w:r>
    </w:p>
    <w:p>
      <w:pPr>
        <w:pStyle w:val="FirstParagraph"/>
      </w:pPr>
      <w:r>
        <w:br/>
      </w:r>
      <w:r>
        <w:t xml:space="preserve">Jeddah is often referred to as one of the most mobile-centric cities in the world. Internet usage data indicates that a vast majority of users access services via smartphones rather than desktop computers. This reality dictates that every</w:t>
      </w:r>
      <w:r>
        <w:t xml:space="preserve"> </w:t>
      </w:r>
      <w:r>
        <w:rPr>
          <w:bCs/>
          <w:b/>
        </w:rPr>
        <w:t xml:space="preserve">UX UI Designer</w:t>
      </w:r>
      <w:r>
        <w:t xml:space="preserve"> </w:t>
      </w:r>
      <w:r>
        <w:t xml:space="preserve">working on projects for</w:t>
      </w:r>
      <w:r>
        <w:t xml:space="preserve"> </w:t>
      </w:r>
      <w:r>
        <w:rPr>
          <w:bCs/>
          <w:b/>
        </w:rPr>
        <w:t xml:space="preserve">Saudi Arabia Jeddah</w:t>
      </w:r>
      <w:r>
        <w:t xml:space="preserve"> </w:t>
      </w:r>
      <w:r>
        <w:t xml:space="preserve">must adopt a "mobile-first" strategy.</w:t>
      </w:r>
      <w:r>
        <w:t xml:space="preserve"> </w:t>
      </w:r>
      <w:r>
        <w:t xml:space="preserve">This means designing the user interface and experience specifically for smaller screens first, then scaling up to larger devices. Key considerations include touch target sizes, thumb-zone navigation patterns (ensuring key buttons are easily reachable with one hand), and performance optimization for varying network speeds. If an</w:t>
      </w:r>
      <w:r>
        <w:t xml:space="preserve"> </w:t>
      </w:r>
      <w:r>
        <w:rPr>
          <w:bCs/>
          <w:b/>
        </w:rPr>
        <w:t xml:space="preserve">UX UI Designer</w:t>
      </w:r>
      <w:r>
        <w:t xml:space="preserve"> </w:t>
      </w:r>
      <w:r>
        <w:t xml:space="preserve">fails to prioritize mobile usability in the context of</w:t>
      </w:r>
      <w:r>
        <w:t xml:space="preserve"> </w:t>
      </w:r>
      <w:r>
        <w:rPr>
          <w:bCs/>
          <w:b/>
        </w:rPr>
        <w:t xml:space="preserve">Saudi Arabia Jeddah</w:t>
      </w:r>
      <w:r>
        <w:t xml:space="preserve">, the resulting product will likely suffer from high bounce rates and low user retention.</w:t>
      </w:r>
    </w:p>
    <w:bookmarkEnd w:id="23"/>
    <w:bookmarkStart w:id="24" w:name="X63a2aefc7a2801baf5afcfbe6507927a27952cd"/>
    <w:p>
      <w:pPr>
        <w:pStyle w:val="Heading2"/>
      </w:pPr>
      <w:r>
        <w:t xml:space="preserve">5. Challenges and Future Trends for UX UI Designers in Saudi Arabia Jeddah</w:t>
      </w:r>
    </w:p>
    <w:p>
      <w:pPr>
        <w:pStyle w:val="FirstParagraph"/>
      </w:pPr>
      <w:r>
        <w:t xml:space="preserve">Despite the opportunities,</w:t>
      </w:r>
      <w:r>
        <w:t xml:space="preserve"> </w:t>
      </w:r>
      <w:r>
        <w:rPr>
          <w:bCs/>
          <w:b/>
        </w:rPr>
        <w:t xml:space="preserve">UX UI Designers</w:t>
      </w:r>
      <w:r>
        <w:t xml:space="preserve"> </w:t>
      </w:r>
      <w:r>
        <w:t xml:space="preserve">in</w:t>
      </w:r>
      <w:r>
        <w:t xml:space="preserve"> </w:t>
      </w:r>
      <w:r>
        <w:rPr>
          <w:bCs/>
          <w:b/>
        </w:rPr>
        <w:t xml:space="preserve">Saudi Arabia Jeddah</w:t>
      </w:r>
      <w:r>
        <w:t xml:space="preserve"> </w:t>
      </w:r>
      <w:r>
        <w:t xml:space="preserve">face specific challenges. One major hurdle is the rapid pace of change; new apps and digital services launch weekly. Keeping up with this volume requires designers to be agile and adaptable. Additionally, there is a growing need for accessibility standards, ensuring that digital tools are usable by people with disabilities, a trend gaining traction in global design but still developing in the region.</w:t>
      </w:r>
      <w:r>
        <w:t xml:space="preserve"> </w:t>
      </w:r>
      <w:r>
        <w:t xml:space="preserve">Looking forward, the integration of Artificial Intelligence (AI) into design tools will empower</w:t>
      </w:r>
      <w:r>
        <w:t xml:space="preserve"> </w:t>
      </w:r>
      <w:r>
        <w:rPr>
          <w:bCs/>
          <w:b/>
        </w:rPr>
        <w:t xml:space="preserve">UX UI Designers</w:t>
      </w:r>
      <w:r>
        <w:t xml:space="preserve"> </w:t>
      </w:r>
      <w:r>
        <w:t xml:space="preserve">to create more personalized experiences. In</w:t>
      </w:r>
      <w:r>
        <w:t xml:space="preserve"> </w:t>
      </w:r>
      <w:r>
        <w:rPr>
          <w:bCs/>
          <w:b/>
        </w:rPr>
        <w:t xml:space="preserve">Saudi Arabia Jeddah</w:t>
      </w:r>
      <w:r>
        <w:t xml:space="preserve">, AI-driven chatbots and recommendation engines are becoming standard. Designers must learn how to design conversational interfaces (CUI) that feel natural to Arabic-speaking users, handling slang and dialects effectively. Furthermore, as the metaverse and Web3 technologies gain attention in the Kingdom,</w:t>
      </w:r>
      <w:r>
        <w:t xml:space="preserve"> </w:t>
      </w:r>
      <w:r>
        <w:rPr>
          <w:bCs/>
          <w:b/>
        </w:rPr>
        <w:t xml:space="preserve">UX UI Designers</w:t>
      </w:r>
      <w:r>
        <w:t xml:space="preserve"> </w:t>
      </w:r>
      <w:r>
        <w:t xml:space="preserve">will need to evolve their skills into 3D spatial design and immersive interface creation.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r>
        <w:t xml:space="preserve"> </w:t>
      </w:r>
      <w:r>
        <w:t xml:space="preserve">is pivotal to the success of digital initiatives in</w:t>
      </w:r>
      <w:r>
        <w:t xml:space="preserve"> </w:t>
      </w:r>
      <w:r>
        <w:rPr>
          <w:bCs/>
          <w:b/>
        </w:rPr>
        <w:t xml:space="preserve">Saudi Arabia Jeddah</w:t>
      </w:r>
      <w:r>
        <w:t xml:space="preserve">. It is a profession that bridges the gap between advanced technology and human-centric values. As</w:t>
      </w:r>
      <w:r>
        <w:t xml:space="preserve"> </w:t>
      </w:r>
      <w:r>
        <w:rPr>
          <w:bCs/>
          <w:b/>
        </w:rPr>
        <w:t xml:space="preserve">Saudi Arabia Jeddah</w:t>
      </w:r>
      <w:r>
        <w:t xml:space="preserve"> </w:t>
      </w:r>
      <w:r>
        <w:t xml:space="preserve">continues to position itself as a global leader in tourism, entertainment, and e-commerce under Vision 2030, the demand for high-quality user experiences will only increase.</w:t>
      </w:r>
      <w:r>
        <w:t xml:space="preserve"> </w:t>
      </w:r>
      <w:r>
        <w:t xml:space="preserve">Success in this field requires more than technical proficiency; it demands a deep understanding of local culture, language (RTL layouts), and mobile behaviors. Organizations that invest in skilled</w:t>
      </w:r>
      <w:r>
        <w:t xml:space="preserve"> </w:t>
      </w:r>
      <w:r>
        <w:rPr>
          <w:bCs/>
          <w:b/>
        </w:rPr>
        <w:t xml:space="preserve">UX UI Designers</w:t>
      </w:r>
      <w:r>
        <w:t xml:space="preserve"> </w:t>
      </w:r>
      <w:r>
        <w:t xml:space="preserve">who can navigate the unique landscape of</w:t>
      </w:r>
      <w:r>
        <w:t xml:space="preserve"> </w:t>
      </w:r>
      <w:r>
        <w:rPr>
          <w:bCs/>
          <w:b/>
        </w:rPr>
        <w:t xml:space="preserve">Saudi Arabia Jeddah</w:t>
      </w:r>
      <w:r>
        <w:t xml:space="preserve"> </w:t>
      </w:r>
      <w:r>
        <w:t xml:space="preserve">will gain a competitive advantage by fostering user loyalty and trust. Ultimately, the future of digital business in this vibrant region depends on how well it listens to its users through thoughtful, inclusive, and culturally resonant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 UI Designers in Saudi Arabia: A Case Study of Jeddah</dc:title>
  <dc:creator/>
  <dc:language>en</dc:language>
  <cp:keywords/>
  <dcterms:created xsi:type="dcterms:W3CDTF">2026-07-29T22:08:10Z</dcterms:created>
  <dcterms:modified xsi:type="dcterms:W3CDTF">2026-07-29T22:08:10Z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