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Veterinarians</w:t>
      </w:r>
      <w:r>
        <w:t xml:space="preserve"> </w:t>
      </w:r>
      <w:r>
        <w:t xml:space="preserve">in</w:t>
      </w:r>
      <w:r>
        <w:t xml:space="preserve"> </w:t>
      </w:r>
      <w:r>
        <w:t xml:space="preserve">India,</w:t>
      </w:r>
      <w:r>
        <w:t xml:space="preserve"> </w:t>
      </w:r>
      <w:r>
        <w:t xml:space="preserve">New</w:t>
      </w:r>
      <w:r>
        <w:t xml:space="preserve"> </w:t>
      </w:r>
      <w:r>
        <w:t xml:space="preserve">Delhi</w:t>
      </w:r>
    </w:p>
    <w:bookmarkStart w:id="26" w:name="X0fed483e51b00d1ad8c36f2ada42bb1163b4070"/>
    <w:p>
      <w:pPr>
        <w:pStyle w:val="Heading1"/>
      </w:pPr>
      <w:r>
        <w:t xml:space="preserve">The Evolving Role of the Veterinarian in Urban India New Delhi</w:t>
      </w:r>
    </w:p>
    <w:p>
      <w:pPr>
        <w:pStyle w:val="FirstParagraph"/>
      </w:pPr>
      <w:r>
        <w:rPr>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The relationship between human populations and animals has evolved significantly over centuries, transitioning from purely utilitarian interactions to complex emotional and ecological bonds. In the context of modern urbanization, this dynamic is particularly pronounced in capital cities that serve as hubs for policy, culture, and dense population centers. This term paper explores the critical role of the</w:t>
      </w:r>
      <w:r>
        <w:t xml:space="preserve"> </w:t>
      </w:r>
      <w:r>
        <w:rPr>
          <w:bCs/>
          <w:b/>
        </w:rPr>
        <w:t xml:space="preserve">Veterinarian</w:t>
      </w:r>
      <w:r>
        <w:t xml:space="preserve"> </w:t>
      </w:r>
      <w:r>
        <w:t xml:space="preserve">within the unique socio-ecological framework of</w:t>
      </w:r>
      <w:r>
        <w:t xml:space="preserve"> </w:t>
      </w:r>
      <w:r>
        <w:rPr>
          <w:bCs/>
          <w:b/>
        </w:rPr>
        <w:t xml:space="preserve">India New Delhi</w:t>
      </w:r>
      <w:r>
        <w:t xml:space="preserve">. As one of the most populous metropolitan areas in the world,</w:t>
      </w:r>
      <w:r>
        <w:t xml:space="preserve"> </w:t>
      </w:r>
      <w:r>
        <w:rPr>
          <w:bCs/>
          <w:b/>
        </w:rPr>
        <w:t xml:space="preserve">India New Delhi</w:t>
      </w:r>
      <w:r>
        <w:t xml:space="preserve"> </w:t>
      </w:r>
      <w:r>
        <w:t xml:space="preserve">presents a distinct set of challenges and opportunities for animal healthcare professionals. The primary objective of this document is to analyze how veterinary science intersects with public health, urban planning, and animal welfare ethics in this specific geographic locale.</w:t>
      </w:r>
    </w:p>
    <w:p>
      <w:pPr>
        <w:pStyle w:val="BodyText"/>
      </w:pPr>
      <w:r>
        <w:t xml:space="preserve">The definition of a</w:t>
      </w:r>
      <w:r>
        <w:t xml:space="preserve"> </w:t>
      </w:r>
      <w:r>
        <w:rPr>
          <w:bCs/>
          <w:b/>
        </w:rPr>
        <w:t xml:space="preserve">Veterinarian</w:t>
      </w:r>
      <w:r>
        <w:t xml:space="preserve"> </w:t>
      </w:r>
      <w:r>
        <w:t xml:space="preserve">extends beyond clinical medicine; it encompasses epidemiology, public policy enforcement, and community education. In</w:t>
      </w:r>
      <w:r>
        <w:t xml:space="preserve"> </w:t>
      </w:r>
      <w:r>
        <w:rPr>
          <w:bCs/>
          <w:b/>
        </w:rPr>
        <w:t xml:space="preserve">India New Delhi</w:t>
      </w:r>
      <w:r>
        <w:t xml:space="preserve">, where stray dog populations coexist with high-density human settlements, the scope of veterinary practice is widened to include rabies control, zoonotic disease management, and civic animal welfare enforcement. This paper argues that the</w:t>
      </w:r>
      <w:r>
        <w:t xml:space="preserve"> </w:t>
      </w:r>
      <w:r>
        <w:rPr>
          <w:bCs/>
          <w:b/>
        </w:rPr>
        <w:t xml:space="preserve">Veterinarian</w:t>
      </w:r>
      <w:r>
        <w:t xml:space="preserve"> </w:t>
      </w:r>
      <w:r>
        <w:t xml:space="preserve">in</w:t>
      </w:r>
      <w:r>
        <w:t xml:space="preserve"> </w:t>
      </w:r>
      <w:r>
        <w:rPr>
          <w:bCs/>
          <w:b/>
        </w:rPr>
        <w:t xml:space="preserve">India New Delhi</w:t>
      </w:r>
      <w:r>
        <w:t xml:space="preserve"> </w:t>
      </w:r>
      <w:r>
        <w:t xml:space="preserve">serves not merely as a doctor for animals, but as a vital public health officer and an advocate for humane urban ecology.</w:t>
      </w:r>
    </w:p>
    <w:bookmarkEnd w:id="20"/>
    <w:bookmarkStart w:id="21" w:name="ii.-the-urban-ecology-of-india-new-delhi"/>
    <w:p>
      <w:pPr>
        <w:pStyle w:val="Heading2"/>
      </w:pPr>
      <w:r>
        <w:t xml:space="preserve">II. The Urban Ecology of India New Delhi</w:t>
      </w:r>
    </w:p>
    <w:p>
      <w:pPr>
        <w:pStyle w:val="FirstParagraph"/>
      </w:pPr>
      <w:r>
        <w:t xml:space="preserve">To understand the necessity of veterinary intervention in</w:t>
      </w:r>
      <w:r>
        <w:t xml:space="preserve"> </w:t>
      </w:r>
      <w:r>
        <w:rPr>
          <w:bCs/>
          <w:b/>
        </w:rPr>
        <w:t xml:space="preserve">India New Delhi</w:t>
      </w:r>
      <w:r>
        <w:t xml:space="preserve">, one must first comprehend the city's unique urban ecology. Unlike many Western cities where stray animals are largely absent or strictly managed,</w:t>
      </w:r>
      <w:r>
        <w:t xml:space="preserve"> </w:t>
      </w:r>
      <w:r>
        <w:rPr>
          <w:bCs/>
          <w:b/>
        </w:rPr>
        <w:t xml:space="preserve">India New Delhi</w:t>
      </w:r>
      <w:r>
        <w:t xml:space="preserve"> </w:t>
      </w:r>
      <w:r>
        <w:t xml:space="preserve">has a large population of free-roaming dogs, cats, pigeons, and other urban wildlife. These animals are not merely nuisances; they are integral components of the city’s biodiversity. However, their presence creates significant public health risks if left unmanaged.</w:t>
      </w:r>
    </w:p>
    <w:p>
      <w:pPr>
        <w:pStyle w:val="BodyText"/>
      </w:pPr>
      <w:r>
        <w:t xml:space="preserve">The infrastructure of</w:t>
      </w:r>
      <w:r>
        <w:t xml:space="preserve"> </w:t>
      </w:r>
      <w:r>
        <w:rPr>
          <w:bCs/>
          <w:b/>
        </w:rPr>
        <w:t xml:space="preserve">India New Delhi</w:t>
      </w:r>
      <w:r>
        <w:t xml:space="preserve">, characterized by narrow lanes in older areas like Old Delhi and wide boulevards in Central Delhi, complicates veterinary access. The density of the population means that zoonotic diseases can spread rapidly between animals and humans. Consequently, the role of the</w:t>
      </w:r>
      <w:r>
        <w:t xml:space="preserve"> </w:t>
      </w:r>
      <w:r>
        <w:rPr>
          <w:bCs/>
          <w:b/>
        </w:rPr>
        <w:t xml:space="preserve">Veterinarian</w:t>
      </w:r>
      <w:r>
        <w:t xml:space="preserve"> </w:t>
      </w:r>
      <w:r>
        <w:t xml:space="preserve">becomes pivotal in breaking chains of transmission for diseases such as rabies, leptospirosis, and anthrax. Without a robust veterinary presence tailored to the specific needs of</w:t>
      </w:r>
      <w:r>
        <w:t xml:space="preserve"> </w:t>
      </w:r>
      <w:r>
        <w:rPr>
          <w:bCs/>
          <w:b/>
        </w:rPr>
        <w:t xml:space="preserve">India New Delhi</w:t>
      </w:r>
      <w:r>
        <w:t xml:space="preserve">, public health crises could escalate quickly due to the close proximity of humans and animals.</w:t>
      </w:r>
    </w:p>
    <w:bookmarkEnd w:id="21"/>
    <w:bookmarkStart w:id="22" w:name="X349acf40bd42db5c9134ce1693b931c6f47c945"/>
    <w:p>
      <w:pPr>
        <w:pStyle w:val="Heading2"/>
      </w:pPr>
      <w:r>
        <w:t xml:space="preserve">III. Challenges Faced by Veterinarians in India New Delhi</w:t>
      </w:r>
    </w:p>
    <w:p>
      <w:pPr>
        <w:pStyle w:val="FirstParagraph"/>
      </w:pPr>
      <w:r>
        <w:t xml:space="preserve">The practice of veterinary medicine in</w:t>
      </w:r>
      <w:r>
        <w:t xml:space="preserve"> </w:t>
      </w:r>
      <w:r>
        <w:rPr>
          <w:bCs/>
          <w:b/>
        </w:rPr>
        <w:t xml:space="preserve">India New Delhi</w:t>
      </w:r>
      <w:r>
        <w:t xml:space="preserve"> </w:t>
      </w:r>
      <w:r>
        <w:t xml:space="preserve">is fraught with logistical, financial, and ethical challenges. First, there is a significant shortage of qualified professionals relative to the animal population. In many municipalities across</w:t>
      </w:r>
      <w:r>
        <w:t xml:space="preserve"> </w:t>
      </w:r>
      <w:r>
        <w:rPr>
          <w:bCs/>
          <w:b/>
        </w:rPr>
        <w:t xml:space="preserve">India New Delhi</w:t>
      </w:r>
      <w:r>
        <w:t xml:space="preserve">, the ratio of veterinarians to animals far exceeds recommended international standards. This shortage places an immense burden on existing practitioners, leading to burnout and inadequate care for both pets and strays.</w:t>
      </w:r>
    </w:p>
    <w:p>
      <w:pPr>
        <w:pStyle w:val="BodyText"/>
      </w:pPr>
      <w:r>
        <w:t xml:space="preserve">Secondly, infrastructure limitations hinder effective veterinary service delivery. Ambulances equipped for animal transport are scarce in</w:t>
      </w:r>
      <w:r>
        <w:t xml:space="preserve"> </w:t>
      </w:r>
      <w:r>
        <w:rPr>
          <w:bCs/>
          <w:b/>
        </w:rPr>
        <w:t xml:space="preserve">India New Delhi</w:t>
      </w:r>
      <w:r>
        <w:t xml:space="preserve">, making emergency response difficult. Furthermore, the lack of designated sterilization centers means that long-term population control strategies, such as the ABC (Animal Birth Control) program mandated by the Supreme Court of India, are often implemented inconsistently. A</w:t>
      </w:r>
      <w:r>
        <w:t xml:space="preserve"> </w:t>
      </w:r>
      <w:r>
        <w:rPr>
          <w:bCs/>
          <w:b/>
        </w:rPr>
        <w:t xml:space="preserve">Veterinarian</w:t>
      </w:r>
      <w:r>
        <w:t xml:space="preserve"> </w:t>
      </w:r>
      <w:r>
        <w:t xml:space="preserve">in this region must often operate with limited resources, improvising solutions to address complex medical and civic issues.</w:t>
      </w:r>
    </w:p>
    <w:p>
      <w:pPr>
        <w:pStyle w:val="BodyText"/>
      </w:pPr>
      <w:r>
        <w:t xml:space="preserve">Additionally, cultural attitudes toward animals vary widely within</w:t>
      </w:r>
      <w:r>
        <w:t xml:space="preserve"> </w:t>
      </w:r>
      <w:r>
        <w:rPr>
          <w:bCs/>
          <w:b/>
        </w:rPr>
        <w:t xml:space="preserve">India New Delhi</w:t>
      </w:r>
      <w:r>
        <w:t xml:space="preserve">. While there is a strong tradition of animal protection rooted in religious sentiments, urbanization has led to conflicts over nuisance and safety. Veterinarians frequently find themselves mediating between animal rights activists, municipal authorities, and frustrated residents. This social friction requires the</w:t>
      </w:r>
      <w:r>
        <w:t xml:space="preserve"> </w:t>
      </w:r>
      <w:r>
        <w:rPr>
          <w:bCs/>
          <w:b/>
        </w:rPr>
        <w:t xml:space="preserve">Veterinarian</w:t>
      </w:r>
      <w:r>
        <w:t xml:space="preserve"> </w:t>
      </w:r>
      <w:r>
        <w:t xml:space="preserve">to possess not only medical expertise but also strong communication and conflict resolution skills.</w:t>
      </w:r>
    </w:p>
    <w:bookmarkEnd w:id="22"/>
    <w:bookmarkStart w:id="23" w:name="X50e625a10ff95fba49c1dc02921da6efba1f727"/>
    <w:p>
      <w:pPr>
        <w:pStyle w:val="Heading2"/>
      </w:pPr>
      <w:r>
        <w:t xml:space="preserve">IV. The Role of the Veterinarian in Public Health and Policy</w:t>
      </w:r>
    </w:p>
    <w:p>
      <w:pPr>
        <w:pStyle w:val="FirstParagraph"/>
      </w:pPr>
      <w:r>
        <w:t xml:space="preserve">In</w:t>
      </w:r>
      <w:r>
        <w:t xml:space="preserve"> </w:t>
      </w:r>
      <w:r>
        <w:rPr>
          <w:bCs/>
          <w:b/>
        </w:rPr>
        <w:t xml:space="preserve">India New Delhi</w:t>
      </w:r>
      <w:r>
        <w:t xml:space="preserve">, the</w:t>
      </w:r>
      <w:r>
        <w:t xml:space="preserve"> </w:t>
      </w:r>
      <w:r>
        <w:rPr>
          <w:bCs/>
          <w:b/>
        </w:rPr>
        <w:t xml:space="preserve">Veterinarian</w:t>
      </w:r>
      <w:r>
        <w:t xml:space="preserve"> </w:t>
      </w:r>
      <w:r>
        <w:t xml:space="preserve">is a frontline defender against zoonotic outbreaks. Rabies remains a significant public health concern, with thousands of animal bites reported annually. The responsibility for monitoring vaccination drives, conducting post-exposure prophylaxis counseling, and managing stray dog populations falls heavily on veterinary staff associated with the Delhi Development Authority (DDA) and local municipal corporations.</w:t>
      </w:r>
    </w:p>
    <w:p>
      <w:pPr>
        <w:pStyle w:val="BodyText"/>
      </w:pPr>
      <w:r>
        <w:t xml:space="preserve">Moreover, veterinarians play a crucial role in food safety. Given the extensive trade in meat and dairy products within</w:t>
      </w:r>
      <w:r>
        <w:t xml:space="preserve"> </w:t>
      </w:r>
      <w:r>
        <w:rPr>
          <w:bCs/>
          <w:b/>
        </w:rPr>
        <w:t xml:space="preserve">India New Delhi</w:t>
      </w:r>
      <w:r>
        <w:t xml:space="preserve">, veterinary inspection is essential to prevent the sale of contaminated or diseased animal products. The One Health initiative, which recognizes the interconnection between people, animals, and their shared environment, is particularly relevant here. By integrating human health agencies with veterinary services in</w:t>
      </w:r>
      <w:r>
        <w:t xml:space="preserve"> </w:t>
      </w:r>
      <w:r>
        <w:rPr>
          <w:bCs/>
          <w:b/>
        </w:rPr>
        <w:t xml:space="preserve">India New Delhi</w:t>
      </w:r>
      <w:r>
        <w:t xml:space="preserve">, authorities can create a more resilient public health system.</w:t>
      </w:r>
    </w:p>
    <w:bookmarkEnd w:id="23"/>
    <w:bookmarkStart w:id="24" w:name="Xe07dd3cef0d0c7f67e18652eb27c68f1c543a9d"/>
    <w:p>
      <w:pPr>
        <w:pStyle w:val="Heading2"/>
      </w:pPr>
      <w:r>
        <w:t xml:space="preserve">V. Recommendations for Future Development</w:t>
      </w:r>
    </w:p>
    <w:p>
      <w:pPr>
        <w:pStyle w:val="FirstParagraph"/>
      </w:pPr>
      <w:r>
        <w:t xml:space="preserve">To enhance the effectiveness of veterinary services in</w:t>
      </w:r>
      <w:r>
        <w:t xml:space="preserve"> </w:t>
      </w:r>
      <w:r>
        <w:rPr>
          <w:bCs/>
          <w:b/>
        </w:rPr>
        <w:t xml:space="preserve">India New Delhi</w:t>
      </w:r>
      <w:r>
        <w:t xml:space="preserve">, several strategic recommendations are proposed. First, there must be an increased investment in veterinary education and infrastructure to produce more skilled professionals capable of handling urban animal health challenges. Second, the implementation of technology-driven solutions, such as mobile apps for reporting sick animals or scheduling vaccinations, could improve efficiency and accessibility.</w:t>
      </w:r>
    </w:p>
    <w:p>
      <w:pPr>
        <w:pStyle w:val="BodyText"/>
      </w:pPr>
      <w:r>
        <w:t xml:space="preserve">Furthermore, community engagement programs led by local</w:t>
      </w:r>
      <w:r>
        <w:t xml:space="preserve"> </w:t>
      </w:r>
      <w:r>
        <w:rPr>
          <w:bCs/>
          <w:b/>
        </w:rPr>
        <w:t xml:space="preserve">Veterinarian</w:t>
      </w:r>
      <w:r>
        <w:t xml:space="preserve">s can help foster empathy and responsibility among residents of</w:t>
      </w:r>
      <w:r>
        <w:t xml:space="preserve"> </w:t>
      </w:r>
      <w:r>
        <w:rPr>
          <w:bCs/>
          <w:b/>
        </w:rPr>
        <w:t xml:space="preserve">India New Delhi</w:t>
      </w:r>
      <w:r>
        <w:t xml:space="preserve">. Educational campaigns in schools and neighborhoods can reduce human-animal conflict and promote responsible pet ownership. Finally, stricter enforcement of animal welfare laws is necessary to ensure that the rights of animals are protected while maintaining public safety.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Veterinarian</w:t>
      </w:r>
      <w:r>
        <w:t xml:space="preserve"> </w:t>
      </w:r>
      <w:r>
        <w:t xml:space="preserve">plays an indispensable role in the social fabric of</w:t>
      </w:r>
      <w:r>
        <w:t xml:space="preserve"> </w:t>
      </w:r>
      <w:r>
        <w:rPr>
          <w:bCs/>
          <w:b/>
        </w:rPr>
        <w:t xml:space="preserve">India New Delhi</w:t>
      </w:r>
      <w:r>
        <w:t xml:space="preserve">. Far from being limited to clinical treatments, these professionals act as guardians of public health, enforcers of welfare laws, and educators for a rapidly urbanizing population. The unique challenges posed by the density and diversity of</w:t>
      </w:r>
      <w:r>
        <w:t xml:space="preserve"> </w:t>
      </w:r>
      <w:r>
        <w:rPr>
          <w:bCs/>
          <w:b/>
        </w:rPr>
        <w:t xml:space="preserve">India New Delhi</w:t>
      </w:r>
      <w:r>
        <w:t xml:space="preserve"> </w:t>
      </w:r>
      <w:r>
        <w:t xml:space="preserve">require a multifaceted approach to veterinary medicine that integrates science, policy, and community engagement. By strengthening the veterinary infrastructure in</w:t>
      </w:r>
      <w:r>
        <w:t xml:space="preserve"> </w:t>
      </w:r>
      <w:r>
        <w:rPr>
          <w:bCs/>
          <w:b/>
        </w:rPr>
        <w:t xml:space="preserve">India New Delhi</w:t>
      </w:r>
      <w:r>
        <w:t xml:space="preserve">, we can ensure a healthier, safer, and more compassionate environment for both humans and animals. The future of urban sustainability in this capital region depends significantly on the continued support and empowerment of its veterinary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Veterinarians in India, New Delhi</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file>