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Veterinarians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1" w:name="X428719ca6f2384552fa83e458f17e0560b39361"/>
    <w:p>
      <w:pPr>
        <w:pStyle w:val="Heading1"/>
      </w:pPr>
      <w:r>
        <w:t xml:space="preserve">The Role and Challenges of Veterinarians in Uganda Kampala</w:t>
      </w:r>
    </w:p>
    <w:p>
      <w:pPr>
        <w:pStyle w:val="FirstParagraph"/>
      </w:pPr>
      <w:r>
        <w:rPr>
          <w:bCs/>
          <w:b/>
        </w:rPr>
        <w:t xml:space="preserve">Name:</w:t>
      </w:r>
      <w:r>
        <w:t xml:space="preserve">[Student Name]</w:t>
      </w:r>
      <w:r>
        <w:br/>
      </w:r>
      <w:r>
        <w:rPr>
          <w:bCs/>
          <w:b/>
        </w:rPr>
        <w:t xml:space="preserve">Date:</w:t>
      </w:r>
      <w:r>
        <w:t xml:space="preserve">[Insert Date]</w:t>
      </w:r>
      <w:r>
        <w:br/>
      </w:r>
      <w:r>
        <w:rPr>
          <w:bCs/>
          <w:b/>
        </w:rPr>
        <w:t xml:space="preserve">Institution:</w:t>
      </w:r>
      <w:r>
        <w:t xml:space="preserve">[Insert Institution]</w:t>
      </w:r>
    </w:p>
    <w:bookmarkStart w:id="20" w:name="abstract"/>
    <w:p>
      <w:pPr>
        <w:pStyle w:val="Heading2"/>
      </w:pPr>
      <w:r>
        <w:t xml:space="preserve">Abstract</w:t>
      </w:r>
    </w:p>
    <w:p>
      <w:pPr>
        <w:pStyle w:val="FirstParagraph"/>
      </w:pPr>
      <w:r>
        <w:t xml:space="preserve">This term paper explores the critical role of veterinary professionals in the context of Uganda Kampala, a rapidly urbanizing hub. It examines how veterinarians contribute to public health through zoonotic disease control, support local economies through livestock management, and adapt to increasing pet ownership trends. The paper further identifies challenges facing veterinary practitioners in this region and proposes recommendations for enhancing service delivery.</w:t>
      </w:r>
    </w:p>
    <w:bookmarkEnd w:id="20"/>
    <w:bookmarkStart w:id="21" w:name="introduction"/>
    <w:p>
      <w:pPr>
        <w:pStyle w:val="Heading2"/>
      </w:pPr>
      <w:r>
        <w:t xml:space="preserve">1. Introduction</w:t>
      </w:r>
    </w:p>
    <w:p>
      <w:pPr>
        <w:pStyle w:val="FirstParagraph"/>
      </w:pPr>
      <w:r>
        <w:t xml:space="preserve">Veterinarians are not merely animal doctors; they serve as guardians of public health, food security, and ecological balance. In Uganda Kampala, the capital city where economic activity is concentrated and human-animal interactions are frequent due to high population density and urban agriculture practices, the role of veterinarians has become increasingly pivotal. This term paper examines how veterinary science intersects with urban development in this specific geographic context.</w:t>
      </w:r>
    </w:p>
    <w:bookmarkEnd w:id="21"/>
    <w:bookmarkStart w:id="22" w:name="the-urban-context-of-uganda-kampala"/>
    <w:p>
      <w:pPr>
        <w:pStyle w:val="Heading2"/>
      </w:pPr>
      <w:r>
        <w:t xml:space="preserve">2. The Urban Context of Uganda Kampala</w:t>
      </w:r>
    </w:p>
    <w:p>
      <w:pPr>
        <w:pStyle w:val="FirstParagraph"/>
      </w:pPr>
      <w:r>
        <w:t xml:space="preserve">Kampala is characterized by high population density, informal settlements, and a growing middle class that has increased demand for companion animals such as dogs and cats. Unlike rural areas where livestock dominates agricultural output, urban veterinary needs in Kampala span both clinical pet care and public health interventions.</w:t>
      </w:r>
    </w:p>
    <w:bookmarkEnd w:id="22"/>
    <w:bookmarkStart w:id="26" w:name="roles-of-veterinarians-in-uganda-kampala"/>
    <w:p>
      <w:pPr>
        <w:pStyle w:val="Heading2"/>
      </w:pPr>
      <w:r>
        <w:t xml:space="preserve">3. Roles of Veterinarians in Uganda Kampala</w:t>
      </w:r>
    </w:p>
    <w:bookmarkStart w:id="23" w:name="a-zoonotic-disease-control"/>
    <w:p>
      <w:pPr>
        <w:pStyle w:val="Heading3"/>
      </w:pPr>
      <w:r>
        <w:t xml:space="preserve">A) Zoonotic Disease Control</w:t>
      </w:r>
    </w:p>
    <w:p>
      <w:pPr>
        <w:pStyle w:val="FirstParagraph"/>
      </w:pPr>
      <w:r>
        <w:t xml:space="preserve">Veterinarians play a frontline role in controlling diseases that can be transmitted from animals to humans—known as zoonoses. In Uganda Kampala, rabies remains a significant public health concern due to the high number of unvaccinated stray and domestic dogs. Veterinarians collaborate with public health agencies to administer preventive vaccines, manage outbreaks, and educate communities on responsible pet ownership.</w:t>
      </w:r>
    </w:p>
    <w:bookmarkEnd w:id="23"/>
    <w:bookmarkStart w:id="24" w:name="b-food-safety-and-livestock-management"/>
    <w:p>
      <w:pPr>
        <w:pStyle w:val="Heading3"/>
      </w:pPr>
      <w:r>
        <w:t xml:space="preserve">B) Food Safety and Livestock Management</w:t>
      </w:r>
    </w:p>
    <w:p>
      <w:pPr>
        <w:pStyle w:val="FirstParagraph"/>
      </w:pPr>
      <w:r>
        <w:t xml:space="preserve">Despite its urban nature, Kampala's peri-urban areas support small-scale livestock farming. Poultry farming is particularly common. Veterinarians provide essential services to ensure the health of these animals, monitor for diseases like avian influenza or Newcastle disease, and inspect meat products in markets to guarantee safety for human consumption.</w:t>
      </w:r>
    </w:p>
    <w:bookmarkEnd w:id="24"/>
    <w:bookmarkStart w:id="25" w:name="X153c292589bebeef6c59ae9dd239187a829e57e"/>
    <w:p>
      <w:pPr>
        <w:pStyle w:val="Heading3"/>
      </w:pPr>
      <w:r>
        <w:t xml:space="preserve">C) Companion Animal Care and Pet Ownership</w:t>
      </w:r>
    </w:p>
    <w:p>
      <w:pPr>
        <w:pStyle w:val="FirstParagraph"/>
      </w:pPr>
      <w:r>
        <w:t xml:space="preserve">The rise in pet ownership has led to an increased demand for veterinary care services such as routine check-ups, vaccinations, sterilization surgeries, and emergency care. Veterinarians now provide comprehensive medical services to ensure the welfare of these animals while simultaneously educating owners on preventive healthcare.</w:t>
      </w:r>
    </w:p>
    <w:bookmarkEnd w:id="25"/>
    <w:bookmarkEnd w:id="26"/>
    <w:bookmarkStart w:id="27" w:name="Xfd147288781cd1c9e6d5dcd264ce43c7be1d227"/>
    <w:p>
      <w:pPr>
        <w:pStyle w:val="Heading2"/>
      </w:pPr>
      <w:r>
        <w:t xml:space="preserve">4. Challenges Facing Veterinary Practitioners in Uganda Kampala</w:t>
      </w:r>
    </w:p>
    <w:p>
      <w:pPr>
        <w:numPr>
          <w:ilvl w:val="0"/>
          <w:numId w:val="1001"/>
        </w:numPr>
        <w:pStyle w:val="Compact"/>
      </w:pPr>
      <w:r>
        <w:rPr>
          <w:bCs/>
          <w:b/>
        </w:rPr>
        <w:t xml:space="preserve">Inadequate Infrastructure:</w:t>
      </w:r>
    </w:p>
    <w:p>
      <w:pPr>
        <w:numPr>
          <w:ilvl w:val="0"/>
          <w:numId w:val="1001"/>
        </w:numPr>
        <w:pStyle w:val="Compact"/>
      </w:pPr>
      <w:r>
        <w:rPr>
          <w:bCs/>
          <w:b/>
        </w:rPr>
        <w:t xml:space="preserve">Limited Access to Medications:</w:t>
      </w:r>
    </w:p>
    <w:p>
      <w:pPr>
        <w:numPr>
          <w:ilvl w:val="0"/>
          <w:numId w:val="1001"/>
        </w:numPr>
        <w:pStyle w:val="Compact"/>
      </w:pPr>
      <w:r>
        <w:rPr>
          <w:bCs/>
          <w:b/>
        </w:rPr>
        <w:t xml:space="preserve">High Operational Costs:</w:t>
      </w:r>
    </w:p>
    <w:p>
      <w:pPr>
        <w:numPr>
          <w:ilvl w:val="0"/>
          <w:numId w:val="1001"/>
        </w:numPr>
        <w:pStyle w:val="Compact"/>
      </w:pPr>
      <w:r>
        <w:rPr>
          <w:bCs/>
          <w:b/>
        </w:rPr>
        <w:t xml:space="preserve">Public Awareness Gaps:</w:t>
      </w:r>
    </w:p>
    <w:bookmarkEnd w:id="27"/>
    <w:bookmarkStart w:id="28" w:name="recommendations"/>
    <w:p>
      <w:pPr>
        <w:pStyle w:val="Heading2"/>
      </w:pPr>
      <w:r>
        <w:t xml:space="preserve">5. Recommendations</w:t>
      </w:r>
    </w:p>
    <w:p>
      <w:pPr>
        <w:pStyle w:val="FirstParagraph"/>
      </w:pPr>
      <w:r>
        <w:t xml:space="preserve">To improve veterinary services in Uganda Kampala:1. Governments and NGOs should invest in upgrading veterinary clinics with modern equipment.</w:t>
      </w:r>
      <w:r>
        <w:t xml:space="preserve"> </w:t>
      </w:r>
      <w:r>
        <w:t xml:space="preserve">2.Strengthening importation policies to ensure consistent availability of drugs and vaccines is critical.3.Community education campaigns can raise awareness about zoonotic diseases and responsible pet ownership.4.Public-private partnerships could help reduce operational costs through shared resources or bulk purchasing.</w:t>
      </w:r>
    </w:p>
    <w:bookmarkEnd w:id="28"/>
    <w:bookmarkStart w:id="29" w:name="conclusion"/>
    <w:p>
      <w:pPr>
        <w:pStyle w:val="Heading2"/>
      </w:pPr>
      <w:r>
        <w:t xml:space="preserve">6. Conclusion</w:t>
      </w:r>
    </w:p>
    <w:p>
      <w:pPr>
        <w:pStyle w:val="FirstParagraph"/>
      </w:pPr>
      <w:r>
        <w:t xml:space="preserve">Veterinarians in Uganda Kampala play a vital role in ensuring both animal welfare and public health. As the city continues to grow, their responsibilities will expand into new areas such as wildlife conservation within urban parks and managing emerging infectious diseases. Addressing current challenges through collaboration between government bodies, private practitioners, and communities will be essential for building a healthier future for all residents—human and animal alike.</w:t>
      </w:r>
    </w:p>
    <w:bookmarkEnd w:id="29"/>
    <w:bookmarkStart w:id="30" w:name="references"/>
    <w:p>
      <w:pPr>
        <w:pStyle w:val="Heading2"/>
      </w:pPr>
      <w:r>
        <w:t xml:space="preserve">References</w:t>
      </w:r>
    </w:p>
    <w:p>
      <w:pPr>
        <w:numPr>
          <w:ilvl w:val="0"/>
          <w:numId w:val="1002"/>
        </w:numPr>
        <w:pStyle w:val="Compact"/>
      </w:pPr>
      <w:r>
        <w:t xml:space="preserve">Kampala Capital City Authority Reports on Urban Livestock Management (Year)</w:t>
      </w:r>
    </w:p>
    <w:p>
      <w:pPr>
        <w:numPr>
          <w:ilvl w:val="0"/>
          <w:numId w:val="1002"/>
        </w:numPr>
        <w:pStyle w:val="Compact"/>
      </w:pPr>
      <w:r>
        <w:t xml:space="preserve">National Veterinary Services Annual Report (Year)</w:t>
      </w:r>
    </w:p>
    <w:p>
      <w:pPr>
        <w:numPr>
          <w:ilvl w:val="0"/>
          <w:numId w:val="1002"/>
        </w:numPr>
        <w:pStyle w:val="Compact"/>
      </w:pPr>
      <w:r>
        <w:t xml:space="preserve">Bulletin of Zoonotic Diseases in East Africa: Case Studies from Uganda Kampala Region.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Veterinarians in Uganda Kampala</dc:title>
  <dc:creator/>
  <dc:language>en</dc:language>
  <cp:keywords/>
  <dcterms:created xsi:type="dcterms:W3CDTF">2026-07-29T11:26:17Z</dcterms:created>
  <dcterms:modified xsi:type="dcterms:W3CDTF">2026-07-29T11:26:17Z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