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Videography</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76f37789cd70bf2eb1d1a56c5dd479492d97ab0"/>
    <w:p>
      <w:pPr>
        <w:pStyle w:val="Heading1"/>
      </w:pPr>
      <w:r>
        <w:t xml:space="preserve">A Cinematic Lens on the Capital: The Role, Impact, and Evolution of the Videographer in New Zealand Wellington</w:t>
      </w:r>
    </w:p>
    <w:p>
      <w:pPr>
        <w:pStyle w:val="FirstParagraph"/>
      </w:pPr>
      <w:r>
        <w:t xml:space="preserve">A Term Paper Submission</w:t>
      </w:r>
    </w:p>
    <w:p>
      <w:pPr>
        <w:pStyle w:val="BodyText"/>
      </w:pPr>
      <w:r>
        <w:rPr>
          <w:bCs/>
          <w:b/>
        </w:rPr>
        <w:t xml:space="preserve">Date:</w:t>
      </w:r>
      <w:r>
        <w:t xml:space="preserve"> </w:t>
      </w:r>
      <w:r>
        <w:t xml:space="preserve">October 26, 2023</w:t>
      </w:r>
      <w:r>
        <w:br/>
      </w:r>
      <w:r>
        <w:rPr>
          <w:bCs/>
          <w:b/>
        </w:rPr>
        <w:t xml:space="preserve">Region:</w:t>
      </w:r>
      <w:r>
        <w:t xml:space="preserve">New Zealand Wellington</w:t>
      </w:r>
      <w:r>
        <w:br/>
      </w:r>
    </w:p>
    <w:bookmarkEnd w:id="20"/>
    <w:p>
      <w:pPr>
        <w:pStyle w:val="BodyText"/>
      </w:pPr>
      <w:r>
        <w:t xml:space="preserve">I. Introduction: The Visual Narrative of a Capital City</w:t>
      </w:r>
    </w:p>
    <w:p>
      <w:pPr>
        <w:pStyle w:val="BodyText"/>
      </w:pPr>
      <w:r>
        <w:t xml:space="preserve">In the rapidly evolving landscape of modern media communication, the role of the</w:t>
      </w:r>
      <w:r>
        <w:t xml:space="preserve"> </w:t>
      </w:r>
      <w:r>
        <w:rPr>
          <w:bCs/>
          <w:b/>
        </w:rPr>
        <w:t xml:space="preserve">Videographer</w:t>
      </w:r>
      <w:r>
        <w:br/>
      </w:r>
      <w:r>
        <w:t xml:space="preserve">has transcended mere documentation to become a critical architect of cultural and commercial narrative. Nowhere is this more evident than in</w:t>
      </w:r>
      <w:r>
        <w:t xml:space="preserve"> </w:t>
      </w:r>
      <w:r>
        <w:rPr>
          <w:bCs/>
          <w:b/>
        </w:rPr>
        <w:t xml:space="preserve">New Zealand Wellington</w:t>
      </w:r>
      <w:r>
        <w:t xml:space="preserve">,a city that serves as both a cinematic powerhouse and a vibrant cultural hub. As New Zealand’s capital, Wellington possesses a unique topography characterized by steep hills, harbor views, and an urban density that provides endless visual opportunities for professional creatives. This term paper explores the multifaceted role of the</w:t>
      </w:r>
      <w:r>
        <w:t xml:space="preserve"> </w:t>
      </w:r>
      <w:r>
        <w:rPr>
          <w:bCs/>
          <w:b/>
        </w:rPr>
        <w:t xml:space="preserve">Videographer</w:t>
      </w:r>
      <w:r>
        <w:t xml:space="preserve"> </w:t>
      </w:r>
      <w:r>
        <w:t xml:space="preserve">within the specific context of</w:t>
      </w:r>
      <w:r>
        <w:t xml:space="preserve"> </w:t>
      </w:r>
      <w:r>
        <w:rPr>
          <w:bCs/>
          <w:b/>
        </w:rPr>
        <w:t xml:space="preserve">New Zealand Wellington</w:t>
      </w:r>
      <w:r>
        <w:t xml:space="preserve">, examining how local professionals navigate geographical constraints, embrace technological advancements, and contribute to both the economic vitality and cultural identity of this distinct New Zealand city.</w:t>
      </w:r>
      <w:r>
        <w:t xml:space="preserve"> </w:t>
      </w:r>
      <w:r>
        <w:t xml:space="preserve">The premise of this analysis is that videography in Wellington is not merely a service industry but a vital component of the city’s “Branding New Zealand” effect. From global film productions to local business marketing, the</w:t>
      </w:r>
      <w:r>
        <w:t xml:space="preserve"> </w:t>
      </w:r>
      <w:r>
        <w:rPr>
          <w:bCs/>
          <w:b/>
        </w:rPr>
        <w:t xml:space="preserve">Videographer</w:t>
      </w:r>
      <w:r>
        <w:t xml:space="preserve"> </w:t>
      </w:r>
      <w:r>
        <w:t xml:space="preserve">acts as the bridge between physical reality and digital perception. By focusing on</w:t>
      </w:r>
      <w:r>
        <w:t xml:space="preserve"> </w:t>
      </w:r>
      <w:r>
        <w:rPr>
          <w:bCs/>
          <w:b/>
        </w:rPr>
        <w:t xml:space="preserve">New Zealand Wellington</w:t>
      </w:r>
      <w:r>
        <w:t xml:space="preserve">, we can understand how geographic specificity influences artistic output and technical requirements, creating a unique niche for videography professionals who operate in this region.</w:t>
      </w:r>
    </w:p>
    <w:bookmarkStart w:id="21" w:name="X8e68ada1d426a8e69bd05195a5a21dc8baec11a"/>
    <w:p>
      <w:pPr>
        <w:pStyle w:val="Heading2"/>
      </w:pPr>
      <w:r>
        <w:t xml:space="preserve">II. The Geographic Muse: How Wellington Shapes Videographic Artistry</w:t>
      </w:r>
    </w:p>
    <w:p>
      <w:pPr>
        <w:pStyle w:val="FirstParagraph"/>
      </w:pPr>
      <w:r>
        <w:t xml:space="preserve">The physical landscape of</w:t>
      </w:r>
      <w:r>
        <w:t xml:space="preserve"> </w:t>
      </w:r>
      <w:r>
        <w:rPr>
          <w:bCs/>
          <w:b/>
        </w:rPr>
        <w:t xml:space="preserve">New Zealand Wellington</w:t>
      </w:r>
      <w:r>
        <w:t xml:space="preserve"> </w:t>
      </w:r>
      <w:r>
        <w:t xml:space="preserve">imposes both challenges and inspirations on the</w:t>
      </w:r>
      <w:r>
        <w:t xml:space="preserve"> </w:t>
      </w:r>
      <w:r>
        <w:rPr>
          <w:bCs/>
          <w:b/>
        </w:rPr>
        <w:t xml:space="preserve">Videographer</w:t>
      </w:r>
      <w:r>
        <w:t xml:space="preserve">. Unlike sprawling metropolises with flat terrains, Wellington’s verticality demands creative camera work, drone usage, and innovative lighting setups to capture its essence. The city’s famous wind conditions also require technical proficiency in audio recording and stabilization equipment. For any</w:t>
      </w:r>
      <w:r>
        <w:t xml:space="preserve"> </w:t>
      </w:r>
      <w:r>
        <w:rPr>
          <w:bCs/>
          <w:b/>
        </w:rPr>
        <w:t xml:space="preserve">Videographer</w:t>
      </w:r>
      <w:r>
        <w:t xml:space="preserve"> </w:t>
      </w:r>
      <w:r>
        <w:t xml:space="preserve">working in this region, understanding the interplay between the harbor water reflections and the urban architecture is essential.</w:t>
      </w:r>
      <w:r>
        <w:t xml:space="preserve"> </w:t>
      </w:r>
      <w:r>
        <w:t xml:space="preserve">Furthermore,</w:t>
      </w:r>
      <w:r>
        <w:rPr>
          <w:bCs/>
          <w:b/>
        </w:rPr>
        <w:t xml:space="preserve">New Zealand Wellington</w:t>
      </w:r>
      <w:r>
        <w:t xml:space="preserve"> </w:t>
      </w:r>
      <w:r>
        <w:t xml:space="preserve">serves as a global stage for film production, largely due to its association with pioneering cinema techniques. The presence of Weta Workshop and other major production houses has raised the standard for what local</w:t>
      </w:r>
      <w:r>
        <w:t xml:space="preserve"> </w:t>
      </w:r>
      <w:r>
        <w:rPr>
          <w:bCs/>
          <w:b/>
        </w:rPr>
        <w:t xml:space="preserve">Videographer</w:t>
      </w:r>
      <w:r>
        <w:t xml:space="preserve"> </w:t>
      </w:r>
      <w:r>
        <w:t xml:space="preserve">professionals can achieve. Local videographers often draw inspiration from these high-profile productions, integrating advanced CGI integration and practical effects into smaller-scale projects. This proximity to world-class infrastructure allows the local</w:t>
      </w:r>
      <w:r>
        <w:t xml:space="preserve"> </w:t>
      </w:r>
      <w:r>
        <w:rPr>
          <w:bCs/>
          <w:b/>
        </w:rPr>
        <w:t xml:space="preserve">Videographer</w:t>
      </w:r>
      <w:r>
        <w:t xml:space="preserve"> </w:t>
      </w:r>
      <w:r>
        <w:t xml:space="preserve">community in</w:t>
      </w:r>
      <w:r>
        <w:t xml:space="preserve"> </w:t>
      </w:r>
      <w:r>
        <w:rPr>
          <w:bCs/>
          <w:b/>
        </w:rPr>
        <w:t xml:space="preserve">New Zealand Wellington</w:t>
      </w:r>
      <w:r>
        <w:t xml:space="preserve"> </w:t>
      </w:r>
      <w:r>
        <w:t xml:space="preserve">to maintain international standards while preserving a distinct local aesthetic that reflects the rugged beauty of New Zealand.</w:t>
      </w:r>
    </w:p>
    <w:bookmarkEnd w:id="21"/>
    <w:bookmarkStart w:id="22" w:name="X711cb4bae576ac5f3022abf11540af0135888e4"/>
    <w:p>
      <w:pPr>
        <w:pStyle w:val="Heading2"/>
      </w:pPr>
      <w:r>
        <w:t xml:space="preserve">III. Economic Drivers: Corporate and Tourism Videography</w:t>
      </w:r>
    </w:p>
    <w:p>
      <w:pPr>
        <w:pStyle w:val="FirstParagraph"/>
      </w:pPr>
      <w:r>
        <w:t xml:space="preserve">Beyond artistic expression, the</w:t>
      </w:r>
      <w:r>
        <w:t xml:space="preserve"> </w:t>
      </w:r>
      <w:r>
        <w:rPr>
          <w:bCs/>
          <w:b/>
        </w:rPr>
        <w:t xml:space="preserve">Videographer</w:t>
      </w:r>
      <w:r>
        <w:br/>
      </w:r>
      <w:r>
        <w:rPr>
          <w:bCs/>
          <w:b/>
        </w:rPr>
        <w:t xml:space="preserve">is a crucial economic actor in</w:t>
      </w:r>
      <w:r>
        <w:rPr>
          <w:bCs/>
          <w:b/>
        </w:rPr>
        <w:t xml:space="preserve"> </w:t>
      </w:r>
      <w:r>
        <w:rPr>
          <w:bCs/>
          <w:b/>
          <w:bCs/>
          <w:b/>
        </w:rPr>
        <w:t xml:space="preserve">New Zealand Wellington</w:t>
      </w:r>
      <w:r>
        <w:rPr>
          <w:bCs/>
          <w:b/>
        </w:rPr>
        <w:t xml:space="preserve">. The city’s thriving tourism industry relies heavily on compelling visual content to attract visitors. A skilled</w:t>
      </w:r>
      <w:r>
        <w:rPr>
          <w:bCs/>
          <w:b/>
        </w:rPr>
        <w:t xml:space="preserve"> </w:t>
      </w:r>
      <w:r>
        <w:rPr>
          <w:bCs/>
          <w:b/>
          <w:bCs/>
          <w:b/>
        </w:rPr>
        <w:t xml:space="preserve">Videographer captures the vibrant coffee culture, the historic Cuba Street scene, and the natural beauty of Mount Victoria, creating promotional materials that drive tourism revenue. In this context, videography is not just art; it is a direct contributor to the economic engine of</w:t>
      </w:r>
      <w:r>
        <w:rPr>
          <w:bCs/>
          <w:b/>
          <w:bCs/>
          <w:b/>
        </w:rPr>
        <w:t xml:space="preserve"> </w:t>
      </w:r>
      <w:r>
        <w:rPr>
          <w:bCs/>
          <w:b/>
          <w:bCs/>
          <w:b/>
          <w:bCs/>
          <w:b/>
        </w:rPr>
        <w:t xml:space="preserve">New Zealand Wellington.</w:t>
      </w:r>
      <w:r>
        <w:rPr>
          <w:bCs/>
          <w:b/>
          <w:bCs/>
          <w:b/>
          <w:bCs/>
          <w:b/>
        </w:rPr>
        <w:t xml:space="preserve"> </w:t>
      </w:r>
      <w:r>
        <w:rPr>
          <w:bCs/>
          <w:b/>
          <w:bCs/>
          <w:b/>
          <w:bCs/>
          <w:b/>
        </w:rPr>
        <w:t xml:space="preserve">Simultaneously,</w:t>
      </w:r>
      <w:r>
        <w:rPr>
          <w:bCs/>
          <w:b/>
          <w:bCs/>
          <w:b/>
          <w:bCs/>
          <w:b/>
          <w:bCs/>
          <w:b/>
        </w:rPr>
        <w:t xml:space="preserve">New Zealand Wellington’s status as a government and tech hub creates high demand for corporate videography. Companies in the CBD require professional video content for internal communications, external marketing, and investor relations. The</w:t>
      </w:r>
      <w:r>
        <w:rPr>
          <w:bCs/>
          <w:b/>
          <w:bCs/>
          <w:b/>
          <w:bCs/>
          <w:b/>
          <w:bCs/>
          <w:b/>
        </w:rPr>
        <w:t xml:space="preserve"> </w:t>
      </w:r>
      <w:r>
        <w:rPr>
          <w:bCs/>
          <w:b/>
          <w:bCs/>
          <w:b/>
          <w:bCs/>
          <w:b/>
          <w:bCs/>
          <w:b/>
          <w:bCs/>
          <w:b/>
        </w:rPr>
        <w:t xml:space="preserve">Videographer must adapt to fast-paced corporate environments, often filming interviews in busy offices or executing product launches with precision. This dual role—as both artistic storyteller and commercial service provider—defines the modern</w:t>
      </w:r>
      <w:r>
        <w:rPr>
          <w:bCs/>
          <w:b/>
          <w:bCs/>
          <w:b/>
          <w:bCs/>
          <w:b/>
          <w:bCs/>
          <w:b/>
          <w:bCs/>
          <w:b/>
        </w:rPr>
        <w:t xml:space="preserve"> </w:t>
      </w:r>
      <w:r>
        <w:rPr>
          <w:bCs/>
          <w:b/>
          <w:bCs/>
          <w:b/>
          <w:bCs/>
          <w:b/>
          <w:bCs/>
          <w:b/>
          <w:bCs/>
          <w:b/>
          <w:bCs/>
          <w:b/>
        </w:rPr>
        <w:t xml:space="preserve">Videographer in this region. The ability to pivot from a slow-paced, scenic nature documentary to a high-energy corporate tech launch demonstrates the versatility required of videographers operating in the diverse economic landscape of</w:t>
      </w:r>
      <w:r>
        <w:rPr>
          <w:bCs/>
          <w:b/>
          <w:bCs/>
          <w:b/>
          <w:bCs/>
          <w:b/>
          <w:bCs/>
          <w:b/>
          <w:bCs/>
          <w:b/>
          <w:bCs/>
          <w:b/>
        </w:rPr>
        <w:t xml:space="preserve"> </w:t>
      </w:r>
      <w:r>
        <w:rPr>
          <w:bCs/>
          <w:b/>
          <w:bCs/>
          <w:b/>
          <w:bCs/>
          <w:b/>
          <w:bCs/>
          <w:b/>
          <w:bCs/>
          <w:b/>
          <w:bCs/>
          <w:b/>
          <w:bCs/>
          <w:b/>
        </w:rPr>
        <w:t xml:space="preserve">New Zealand Wellington.</w:t>
      </w:r>
    </w:p>
    <w:bookmarkEnd w:id="22"/>
    <w:bookmarkStart w:id="23" w:name="Xee2ed1bc61a7ad1e8c73a13947f5911f9e63de4"/>
    <w:p>
      <w:pPr>
        <w:pStyle w:val="Heading2"/>
      </w:pPr>
      <w:r>
        <w:t xml:space="preserve">IV. Technological Adaptation and Future Trends</w:t>
      </w:r>
    </w:p>
    <w:p>
      <w:pPr>
        <w:pStyle w:val="FirstParagraph"/>
      </w:pPr>
      <w:r>
        <w:t xml:space="preserve">The technological evolution of filmmaking tools has significantly impacted how a</w:t>
      </w:r>
      <w:r>
        <w:t xml:space="preserve"> </w:t>
      </w:r>
      <w:r>
        <w:rPr>
          <w:bCs/>
          <w:b/>
        </w:rPr>
        <w:t xml:space="preserve">Videographer operates in</w:t>
      </w:r>
      <w:r>
        <w:rPr>
          <w:bCs/>
          <w:b/>
        </w:rPr>
        <w:t xml:space="preserve"> </w:t>
      </w:r>
      <w:r>
        <w:rPr>
          <w:bCs/>
          <w:b/>
          <w:bCs/>
          <w:b/>
        </w:rPr>
        <w:t xml:space="preserve">New Zealand Wellington.</w:t>
      </w:r>
      <w:r>
        <w:rPr>
          <w:bCs/>
          <w:b/>
        </w:rPr>
        <w:t xml:space="preserve">The advent of 4K and 8K resolution cameras, drone technology, and virtual production techniques has allowed local professionals to compete on a global scale. In a compact city like Wellington, drones offer unique aerial perspectives that were previously impossible for independent videographers to capture. The</w:t>
      </w:r>
      <w:r>
        <w:rPr>
          <w:bCs/>
          <w:b/>
        </w:rPr>
        <w:t xml:space="preserve"> </w:t>
      </w:r>
      <w:r>
        <w:rPr>
          <w:bCs/>
          <w:b/>
          <w:bCs/>
          <w:b/>
        </w:rPr>
        <w:t xml:space="preserve">Videographer must now be proficient in piloting unmanned aerial vehicles (UAVs) while adhering strictly to Civil Aviation Authority regulations, which adds a layer of technical expertise to the role.</w:t>
      </w:r>
      <w:r>
        <w:rPr>
          <w:bCs/>
          <w:b/>
          <w:bCs/>
          <w:b/>
        </w:rPr>
        <w:t xml:space="preserve"> </w:t>
      </w:r>
      <w:r>
        <w:rPr>
          <w:bCs/>
          <w:b/>
          <w:bCs/>
          <w:b/>
        </w:rPr>
        <w:t xml:space="preserve">Moreover,</w:t>
      </w:r>
      <w:r>
        <w:rPr>
          <w:bCs/>
          <w:b/>
          <w:bCs/>
          <w:b/>
          <w:bCs/>
          <w:b/>
        </w:rPr>
        <w:t xml:space="preserve">New Zealand Wellington is witnessing a rise in hybrid content creation. Social media platforms demand short-form video content that captures attention instantly. The modern</w:t>
      </w:r>
      <w:r>
        <w:rPr>
          <w:bCs/>
          <w:b/>
          <w:bCs/>
          <w:b/>
          <w:bCs/>
          <w:b/>
        </w:rPr>
        <w:t xml:space="preserve"> </w:t>
      </w:r>
      <w:r>
        <w:rPr>
          <w:bCs/>
          <w:b/>
          <w:bCs/>
          <w:b/>
          <w:bCs/>
          <w:b/>
          <w:bCs/>
          <w:b/>
        </w:rPr>
        <w:t xml:space="preserve">Videographer must edit for mobile screens, utilizing quick cuts and dynamic motion graphics to suit the digital consumption habits of New Zealand audiences. This shift requires not only technical skill but also an understanding of digital algorithms and audience engagement metrics. As</w:t>
      </w:r>
      <w:r>
        <w:rPr>
          <w:bCs/>
          <w:b/>
          <w:bCs/>
          <w:b/>
          <w:bCs/>
          <w:b/>
          <w:bCs/>
          <w:b/>
        </w:rPr>
        <w:t xml:space="preserve"> </w:t>
      </w:r>
      <w:r>
        <w:rPr>
          <w:bCs/>
          <w:b/>
          <w:bCs/>
          <w:b/>
          <w:bCs/>
          <w:b/>
          <w:bCs/>
          <w:b/>
          <w:bCs/>
          <w:b/>
        </w:rPr>
        <w:t xml:space="preserve">New Zealand Wellington continues to embrace digital transformation, the</w:t>
      </w:r>
      <w:r>
        <w:rPr>
          <w:bCs/>
          <w:b/>
          <w:bCs/>
          <w:b/>
          <w:bCs/>
          <w:b/>
          <w:bCs/>
          <w:b/>
          <w:bCs/>
          <w:b/>
        </w:rPr>
        <w:t xml:space="preserve"> </w:t>
      </w:r>
      <w:r>
        <w:rPr>
          <w:bCs/>
          <w:b/>
          <w:bCs/>
          <w:b/>
          <w:bCs/>
          <w:b/>
          <w:bCs/>
          <w:b/>
          <w:bCs/>
          <w:b/>
          <w:bCs/>
          <w:b/>
        </w:rPr>
        <w:t xml:space="preserve">Videographer must evolve from a mere recorder of images to a strategic multimedia content creator.</w:t>
      </w:r>
    </w:p>
    <w:bookmarkEnd w:id="23"/>
    <w:bookmarkStart w:id="24" w:name="v.cultural-preservation-and-storytelling"/>
    <w:p>
      <w:pPr>
        <w:pStyle w:val="Heading2"/>
      </w:pPr>
      <w:r>
        <w:t xml:space="preserve">V.Cultural Preservation and Storytelling</w:t>
      </w:r>
    </w:p>
    <w:p>
      <w:pPr>
        <w:pStyle w:val="FirstParagraph"/>
      </w:pPr>
      <w:r>
        <w:t xml:space="preserve">One often overlooked aspect of videography is its role in cultural preservation. In</w:t>
      </w:r>
      <w:r>
        <w:t xml:space="preserve"> </w:t>
      </w:r>
      <w:r>
        <w:rPr>
          <w:bCs/>
          <w:b/>
        </w:rPr>
        <w:t xml:space="preserve">New Zealand Wellington,</w:t>
      </w:r>
      <w:r>
        <w:t xml:space="preserve"> </w:t>
      </w:r>
      <w:r>
        <w:t xml:space="preserve">which has a significant Māori and Pasifika population, the</w:t>
      </w:r>
      <w:r>
        <w:t xml:space="preserve"> </w:t>
      </w:r>
      <w:r>
        <w:rPr>
          <w:bCs/>
          <w:b/>
        </w:rPr>
        <w:t xml:space="preserve">Videographer plays a pivotal role in documenting indigenous stories, rituals, and community events. Ethical videography involves respecting cultural protocols (tikanga) while capturing authentic narratives. This dimension of the profession highlights the social responsibility of the</w:t>
      </w:r>
      <w:r>
        <w:rPr>
          <w:bCs/>
          <w:b/>
        </w:rPr>
        <w:t xml:space="preserve"> </w:t>
      </w:r>
      <w:r>
        <w:rPr>
          <w:bCs/>
          <w:b/>
          <w:bCs/>
          <w:b/>
        </w:rPr>
        <w:t xml:space="preserve">Videographer. By visually preserving these traditions, videographers contribute to the intangible heritage of</w:t>
      </w:r>
      <w:r>
        <w:rPr>
          <w:bCs/>
          <w:b/>
          <w:bCs/>
          <w:b/>
        </w:rPr>
        <w:t xml:space="preserve"> </w:t>
      </w:r>
      <w:r>
        <w:rPr>
          <w:bCs/>
          <w:b/>
          <w:bCs/>
          <w:b/>
          <w:bCs/>
          <w:b/>
        </w:rPr>
        <w:t xml:space="preserve">New Zealand Wellington.</w:t>
      </w:r>
      <w:r>
        <w:rPr>
          <w:bCs/>
          <w:b/>
          <w:bCs/>
          <w:b/>
        </w:rPr>
        <w:t xml:space="preserve"> </w:t>
      </w:r>
      <w:r>
        <w:rPr>
          <w:bCs/>
          <w:b/>
          <w:bCs/>
          <w:b/>
        </w:rPr>
        <w:t xml:space="preserve">Additionally, community-focused video projects often highlight local issues such as environmental conservation along Wellington’s coastline or urban development challenges. The</w:t>
      </w:r>
      <w:r>
        <w:rPr>
          <w:bCs/>
          <w:b/>
          <w:bCs/>
          <w:b/>
        </w:rPr>
        <w:t xml:space="preserve"> </w:t>
      </w:r>
      <w:r>
        <w:rPr>
          <w:bCs/>
          <w:b/>
          <w:bCs/>
          <w:b/>
          <w:bCs/>
          <w:b/>
        </w:rPr>
        <w:t xml:space="preserve">Videographer becomes an advocate for social change through visual storytelling, giving voice to marginalized communities within the capital. This aspect of videography underscores its power to influence public opinion and foster community cohesion in</w:t>
      </w:r>
      <w:r>
        <w:rPr>
          <w:bCs/>
          <w:b/>
          <w:bCs/>
          <w:b/>
          <w:bCs/>
          <w:b/>
        </w:rPr>
        <w:t xml:space="preserve"> </w:t>
      </w:r>
      <w:r>
        <w:rPr>
          <w:bCs/>
          <w:b/>
          <w:bCs/>
          <w:b/>
          <w:bCs/>
          <w:b/>
          <w:bCs/>
          <w:b/>
        </w:rPr>
        <w:t xml:space="preserve">New Zealand Wellington.</w:t>
      </w:r>
    </w:p>
    <w:bookmarkEnd w:id="24"/>
    <w:bookmarkStart w:id="25" w:name="vi.conclusion"/>
    <w:p>
      <w:pPr>
        <w:pStyle w:val="Heading2"/>
      </w:pPr>
      <w:r>
        <w:t xml:space="preserve">VI.Conclusion</w:t>
      </w:r>
    </w:p>
    <w:p>
      <w:pPr>
        <w:pStyle w:val="FirstParagraph"/>
      </w:pPr>
      <w:r>
        <w:t xml:space="preserve">In conclusion, the</w:t>
      </w:r>
    </w:p>
    <w:p>
      <w:pPr>
        <w:pStyle w:val="BodyText"/>
      </w:pPr>
      <w:r>
        <w:t xml:space="preserve">Videographer</w:t>
      </w:r>
      <w:r>
        <w:br/>
      </w:r>
      <w:r>
        <w:t xml:space="preserve">in</w:t>
      </w:r>
    </w:p>
    <w:p>
      <w:pPr>
        <w:pStyle w:val="BodyText"/>
      </w:pPr>
      <w:r>
        <w:t xml:space="preserve">New Zealand Wellington</w:t>
      </w:r>
      <w:r>
        <w:br/>
      </w:r>
      <w:r>
        <w:t xml:space="preserve">occupies a unique and influential position within both the artistic and economic spheres of society. The distinct geographic features of</w:t>
      </w:r>
      <w:r>
        <w:t xml:space="preserve"> </w:t>
      </w:r>
      <w:r>
        <w:rPr>
          <w:bCs/>
          <w:b/>
        </w:rPr>
        <w:t xml:space="preserve">New Zealand Wellington,</w:t>
      </w:r>
      <w:r>
        <w:t xml:space="preserve"> </w:t>
      </w:r>
      <w:r>
        <w:t xml:space="preserve">combined with its rich cultural tapestry and robust economy, create a dynamic environment for video production. From capturing the sweeping harbor views to documenting corporate innovations, the</w:t>
      </w:r>
    </w:p>
    <w:p>
      <w:pPr>
        <w:pStyle w:val="BodyText"/>
      </w:pPr>
      <w:r>
        <w:t xml:space="preserve">Videographer acts as a chronicler of progress and beauty.</w:t>
      </w:r>
      <w:r>
        <w:t xml:space="preserve"> </w:t>
      </w:r>
      <w:r>
        <w:t xml:space="preserve">As technology advances and media consumption habits shift, the role will continue to expand in complexity and importance. However,</w:t>
      </w:r>
    </w:p>
    <w:p>
      <w:pPr>
        <w:pStyle w:val="BodyText"/>
      </w:pPr>
      <w:r>
        <w:t xml:space="preserve">New Zealand Wellington</w:t>
      </w:r>
      <w:r>
        <w:br/>
      </w:r>
      <w:r>
        <w:t xml:space="preserve">will remain a fertile ground for videographic excellence due to its supportive infrastructure, cultural richness, and scenic appeal. Future research should focus on the long-term impact of digital streaming platforms on local videography markets in</w:t>
      </w:r>
      <w:r>
        <w:t xml:space="preserve"> </w:t>
      </w:r>
      <w:r>
        <w:rPr>
          <w:bCs/>
          <w:b/>
        </w:rPr>
        <w:t xml:space="preserve">New Zealand Wellington,</w:t>
      </w:r>
      <w:r>
        <w:t xml:space="preserve"> </w:t>
      </w:r>
      <w:r>
        <w:t xml:space="preserve">as well as strategies for sustainable ethical practices in indigenous storytelling. Ultimately,the</w:t>
      </w:r>
    </w:p>
    <w:p>
      <w:pPr>
        <w:pStyle w:val="BodyText"/>
      </w:pPr>
      <w:r>
        <w:t xml:space="preserve">Videographer</w:t>
      </w:r>
      <w:r>
        <w:br/>
      </w:r>
      <w:r>
        <w:t xml:space="preserve">is not just a technician but a cultural ambassador, shaping how the world perceives and engages with</w:t>
      </w:r>
    </w:p>
    <w:p>
      <w:pPr>
        <w:pStyle w:val="BodyText"/>
      </w:pPr>
      <w:r>
        <w:t xml:space="preserve">New Zealand Wellington.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Videography in New Zealand Wellington</dc:title>
  <dc:creator/>
  <dc:language>en</dc:language>
  <cp:keywords/>
  <dcterms:created xsi:type="dcterms:W3CDTF">2026-07-30T05:38:03Z</dcterms:created>
  <dcterms:modified xsi:type="dcterms:W3CDTF">2026-07-30T05:38:03Z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