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47d2c67c4901d7e34dd1026f2ec817792b7b762"/>
    <w:p>
      <w:pPr>
        <w:pStyle w:val="Heading1"/>
      </w:pPr>
      <w:r>
        <w:t xml:space="preserve">The Role and Evolution of the Videographer in Johannesburg, South Africa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Media Studies</w:t>
      </w:r>
    </w:p>
    <w:p>
      <w:pPr>
        <w:pStyle w:val="BodyText"/>
      </w:pPr>
      <w:r>
        <w:br/>
      </w:r>
    </w:p>
    <w:p>
      <w:r>
        <w:pict>
          <v:rect style="width:0;height:1.5pt" o:hralign="center" o:hrstd="t" o:hr="t"/>
        </w:pict>
      </w:r>
    </w:p>
    <w:p>
      <w:pPr>
        <w:pStyle w:val="FirstParagraph"/>
      </w:pPr>
      <w:r>
        <w:br/>
      </w:r>
    </w:p>
    <w:bookmarkStart w:id="20" w:name="Xcbb13f9ac6798382664c3d16ac1b10aecd7b318"/>
    <w:p>
      <w:pPr>
        <w:pStyle w:val="Heading2"/>
      </w:pPr>
      <w:r>
        <w:t xml:space="preserve">I. Introduction: The Cinematic Pulse of Soweto and Sandton</w:t>
      </w:r>
    </w:p>
    <w:p>
      <w:pPr>
        <w:pStyle w:val="FirstParagraph"/>
      </w:pPr>
      <w:r>
        <w:t xml:space="preserve">Johannesburg, often affectionately referred to as "Egoli" or the "City of Gold," stands not only as the economic heartbeat of South Africa but also as its most dynamic cultural crucible. In this sprawling metropolis, characterized by a stark contrast between gleaming skyscrapers in Sandton and vibrant community hubs in Soweto, the visual narrative is constantly being rewritten. Central to this continuous act of creation is the</w:t>
      </w:r>
      <w:r>
        <w:t xml:space="preserve"> </w:t>
      </w:r>
      <w:r>
        <w:rPr>
          <w:bCs/>
          <w:b/>
        </w:rPr>
        <w:t xml:space="preserve">Videographer</w:t>
      </w:r>
      <w:r>
        <w:t xml:space="preserve">. Unlike a traditional film director who oversees massive productions, or an event planner who coordinates logistics, the</w:t>
      </w:r>
      <w:r>
        <w:t xml:space="preserve"> </w:t>
      </w:r>
      <w:r>
        <w:rPr>
          <w:bCs/>
          <w:b/>
        </w:rPr>
        <w:t xml:space="preserve">Videographer</w:t>
      </w:r>
      <w:r>
        <w:t xml:space="preserve"> </w:t>
      </w:r>
      <w:r>
        <w:t xml:space="preserve">is often the solitary eye capturing reality as it unfolds. In</w:t>
      </w:r>
      <w:r>
        <w:t xml:space="preserve"> </w:t>
      </w:r>
      <w:r>
        <w:rPr>
          <w:bCs/>
          <w:b/>
        </w:rPr>
        <w:t xml:space="preserve">South Africa Johannesburg</w:t>
      </w:r>
      <w:r>
        <w:t xml:space="preserve">, where political history, social complexity, and economic disparity intersect visually every day, the profession has evolved from simple documentation to sophisticated visual storytelling.</w:t>
      </w:r>
    </w:p>
    <w:p>
      <w:pPr>
        <w:pStyle w:val="BodyText"/>
      </w:pPr>
      <w:r>
        <w:br/>
      </w:r>
    </w:p>
    <w:bookmarkEnd w:id="20"/>
    <w:bookmarkStart w:id="21" w:name="X77a61acdbaa943c774fad25cefb843df510d8ba"/>
    <w:p>
      <w:pPr>
        <w:pStyle w:val="Heading2"/>
      </w:pPr>
      <w:r>
        <w:t xml:space="preserve">II. Defining the Modern Videographer in a Complex Market</w:t>
      </w:r>
    </w:p>
    <w:p>
      <w:pPr>
        <w:pStyle w:val="FirstParagraph"/>
      </w:pPr>
      <w:r>
        <w:t xml:space="preserve">To understand the significance of this profession within</w:t>
      </w:r>
      <w:r>
        <w:t xml:space="preserve"> </w:t>
      </w:r>
      <w:r>
        <w:rPr>
          <w:bCs/>
          <w:b/>
        </w:rPr>
        <w:t xml:space="preserve">South Africa Johannesburg</w:t>
      </w:r>
      <w:r>
        <w:t xml:space="preserve">, one must first distinguish it from related roles. While cinematography is often reserved for feature films, videography in this context encompasses corporate branding, social media content creation, documentary journalism, and high-stakes event coverage. The modern</w:t>
      </w:r>
      <w:r>
        <w:t xml:space="preserve"> </w:t>
      </w:r>
      <w:r>
        <w:rPr>
          <w:bCs/>
          <w:b/>
        </w:rPr>
        <w:t xml:space="preserve">Videographer</w:t>
      </w:r>
      <w:r>
        <w:t xml:space="preserve"> </w:t>
      </w:r>
      <w:r>
        <w:t xml:space="preserve">in Johannesburg is rarely just an operator of a camera; they are storytellers who must navigate a unique socio-political landscape. They are tasked with capturing the essence of South African resilience, diversity, and rapid modernization.</w:t>
      </w:r>
    </w:p>
    <w:p>
      <w:pPr>
        <w:pStyle w:val="BodyText"/>
      </w:pPr>
      <w:r>
        <w:br/>
      </w:r>
    </w:p>
    <w:p>
      <w:pPr>
        <w:pStyle w:val="BodyText"/>
      </w:pPr>
      <w:r>
        <w:t xml:space="preserve">In the corporate spheres of Sandton, where multinational corporations meet local startups, the</w:t>
      </w:r>
      <w:r>
        <w:t xml:space="preserve"> </w:t>
      </w:r>
      <w:r>
        <w:rPr>
          <w:bCs/>
          <w:b/>
        </w:rPr>
        <w:t xml:space="preserve">Videographer</w:t>
      </w:r>
      <w:r>
        <w:t xml:space="preserve"> </w:t>
      </w:r>
      <w:r>
        <w:t xml:space="preserve">serves as a crucial marketing asset. High-quality video content is no longer a luxury but a necessity for global communication. However, outside these glass towers, in areas like Braamfontein or Alexandra townships, the</w:t>
      </w:r>
      <w:r>
        <w:t xml:space="preserve"> </w:t>
      </w:r>
      <w:r>
        <w:rPr>
          <w:bCs/>
          <w:b/>
        </w:rPr>
        <w:t xml:space="preserve">Videographer</w:t>
      </w:r>
      <w:r>
        <w:t xml:space="preserve"> </w:t>
      </w:r>
      <w:r>
        <w:t xml:space="preserve">takes on different responsibilities. Here, they document grassroots movements, cultural festivals (such as the Joburg Art Fair), and everyday life that is often overlooked by mainstream media. This duality defines the profession in</w:t>
      </w:r>
      <w:r>
        <w:t xml:space="preserve"> </w:t>
      </w:r>
      <w:r>
        <w:rPr>
          <w:bCs/>
          <w:b/>
        </w:rPr>
        <w:t xml:space="preserve">South Africa Johannesburg</w:t>
      </w:r>
      <w:r>
        <w:t xml:space="preserve">: it is a role that bridges the gap between elite commercialism and authentic community representation.</w:t>
      </w:r>
    </w:p>
    <w:p>
      <w:pPr>
        <w:pStyle w:val="BodyText"/>
      </w:pPr>
      <w:r>
        <w:br/>
      </w:r>
    </w:p>
    <w:bookmarkEnd w:id="21"/>
    <w:bookmarkStart w:id="22" w:name="X2ef78b50f8b34507e653061b1f442294ba5d6b8"/>
    <w:p>
      <w:pPr>
        <w:pStyle w:val="Heading2"/>
      </w:pPr>
      <w:r>
        <w:t xml:space="preserve">III. The Socio-Economic Impact of Videography on Local Communities</w:t>
      </w:r>
    </w:p>
    <w:p>
      <w:pPr>
        <w:pStyle w:val="FirstParagraph"/>
      </w:pPr>
      <w:r>
        <w:t xml:space="preserve">The rise of digital media platforms has democratized content creation in</w:t>
      </w:r>
      <w:r>
        <w:t xml:space="preserve"> </w:t>
      </w:r>
      <w:r>
        <w:rPr>
          <w:bCs/>
          <w:b/>
        </w:rPr>
        <w:t xml:space="preserve">South Africa Johannesburg</w:t>
      </w:r>
      <w:r>
        <w:t xml:space="preserve">. Aspiring</w:t>
      </w:r>
      <w:r>
        <w:t xml:space="preserve"> </w:t>
      </w:r>
      <w:r>
        <w:rPr>
          <w:bCs/>
          <w:b/>
        </w:rPr>
        <w:t xml:space="preserve">Videographer</w:t>
      </w:r>
      <w:r>
        <w:t xml:space="preserve">s no longer require large studio budgets to produce compelling work. Smartphones, combined with accessible editing software and drones, have allowed individuals from all socioeconomic backgrounds to enter the field. This shift has profound implications for the local economy and social cohesion.</w:t>
      </w:r>
    </w:p>
    <w:p>
      <w:pPr>
        <w:pStyle w:val="BodyText"/>
      </w:pPr>
      <w:r>
        <w:br/>
      </w:r>
    </w:p>
    <w:p>
      <w:pPr>
        <w:pStyle w:val="BodyText"/>
      </w:pPr>
      <w:r>
        <w:t xml:space="preserve">For instance, community-based</w:t>
      </w:r>
      <w:r>
        <w:t xml:space="preserve"> </w:t>
      </w:r>
      <w:r>
        <w:rPr>
          <w:bCs/>
          <w:b/>
        </w:rPr>
        <w:t xml:space="preserve">Videographer</w:t>
      </w:r>
      <w:r>
        <w:t xml:space="preserve">s play a pivotal role in tourism. By documenting the hidden gems of Hillbrow or the architectural marvels of Maboneng, they attract visitors and investment. Furthermore, in a country with high unemployment rates, videography has emerged as a viable career path for youth. Training programs across</w:t>
      </w:r>
      <w:r>
        <w:t xml:space="preserve"> </w:t>
      </w:r>
      <w:r>
        <w:rPr>
          <w:bCs/>
          <w:b/>
        </w:rPr>
        <w:t xml:space="preserve">South Africa Johannesburg</w:t>
      </w:r>
      <w:r>
        <w:t xml:space="preserve">, offered by institutions like Varsity College and various private bootcamps, have created a new generation of visual storytellers who are technically proficient and culturally aware.</w:t>
      </w:r>
    </w:p>
    <w:p>
      <w:pPr>
        <w:pStyle w:val="BodyText"/>
      </w:pPr>
      <w:r>
        <w:br/>
      </w:r>
    </w:p>
    <w:p>
      <w:pPr>
        <w:pStyle w:val="BodyText"/>
      </w:pPr>
      <w:r>
        <w:t xml:space="preserve">Moreover, the</w:t>
      </w:r>
      <w:r>
        <w:t xml:space="preserve"> </w:t>
      </w:r>
      <w:r>
        <w:rPr>
          <w:bCs/>
          <w:b/>
        </w:rPr>
        <w:t xml:space="preserve">Videographer</w:t>
      </w:r>
      <w:r>
        <w:t xml:space="preserve"> </w:t>
      </w:r>
      <w:r>
        <w:t xml:space="preserve">acts as a historical archivist. In</w:t>
      </w:r>
      <w:r>
        <w:t xml:space="preserve"> </w:t>
      </w:r>
      <w:r>
        <w:rPr>
          <w:bCs/>
          <w:b/>
        </w:rPr>
        <w:t xml:space="preserve">South Africa Johannesburg</w:t>
      </w:r>
      <w:r>
        <w:t xml:space="preserve">, where political transitions are ongoing, video evidence serves as an important tool for accountability. From covering local council meetings to documenting protest movements in the city center, the lens of the</w:t>
      </w:r>
      <w:r>
        <w:t xml:space="preserve"> </w:t>
      </w:r>
      <w:r>
        <w:rPr>
          <w:bCs/>
          <w:b/>
        </w:rPr>
        <w:t xml:space="preserve">Videographer</w:t>
      </w:r>
      <w:r>
        <w:t xml:space="preserve"> </w:t>
      </w:r>
      <w:r>
        <w:t xml:space="preserve">holds power and truth, contributing to democratic discourse.</w:t>
      </w:r>
    </w:p>
    <w:p>
      <w:pPr>
        <w:pStyle w:val="BodyText"/>
      </w:pPr>
      <w:r>
        <w:br/>
      </w:r>
    </w:p>
    <w:bookmarkEnd w:id="22"/>
    <w:bookmarkStart w:id="23" w:name="X2fba94c69e6f25907cc71345d17042876d94be9"/>
    <w:p>
      <w:pPr>
        <w:pStyle w:val="Heading2"/>
      </w:pPr>
      <w:r>
        <w:t xml:space="preserve">IV. Technical and Cultural Challenges Faced by Videographers</w:t>
      </w:r>
    </w:p>
    <w:p>
      <w:pPr>
        <w:pStyle w:val="FirstParagraph"/>
      </w:pPr>
      <w:r>
        <w:t xml:space="preserve">The profession is not without its hurdles. A</w:t>
      </w:r>
      <w:r>
        <w:t xml:space="preserve"> </w:t>
      </w:r>
      <w:r>
        <w:rPr>
          <w:bCs/>
          <w:b/>
        </w:rPr>
        <w:t xml:space="preserve">Videographer</w:t>
      </w:r>
      <w:r>
        <w:t xml:space="preserve"> </w:t>
      </w:r>
      <w:r>
        <w:t xml:space="preserve">working in</w:t>
      </w:r>
      <w:r>
        <w:t xml:space="preserve"> </w:t>
      </w:r>
      <w:r>
        <w:rPr>
          <w:bCs/>
          <w:b/>
        </w:rPr>
        <w:t xml:space="preserve">South Africa Johannesburg</w:t>
      </w:r>
      <w:r>
        <w:t xml:space="preserve">, particularly one operating independently or for small media houses, faces significant infrastructural challenges. Load shedding—the scheduled rolling blackouts that have plagued the nation—poses a severe threat to professional operations. Editors relying on powerful computers cannot work without power, and cameras must be kept charged for unpredictable shoots. This has forced</w:t>
      </w:r>
      <w:r>
        <w:t xml:space="preserve"> </w:t>
      </w:r>
      <w:r>
        <w:rPr>
          <w:bCs/>
          <w:b/>
        </w:rPr>
        <w:t xml:space="preserve">Videographer</w:t>
      </w:r>
      <w:r>
        <w:t xml:space="preserve">s in Johannesburg to become highly adaptable, often carrying heavy batteries and portable generators as standard equipment.</w:t>
      </w:r>
    </w:p>
    <w:p>
      <w:pPr>
        <w:pStyle w:val="BodyText"/>
      </w:pPr>
      <w:r>
        <w:br/>
      </w:r>
    </w:p>
    <w:p>
      <w:pPr>
        <w:pStyle w:val="BodyText"/>
      </w:pPr>
      <w:r>
        <w:t xml:space="preserve">Culturally, the</w:t>
      </w:r>
      <w:r>
        <w:t xml:space="preserve"> </w:t>
      </w:r>
      <w:r>
        <w:rPr>
          <w:bCs/>
          <w:b/>
        </w:rPr>
        <w:t xml:space="preserve">Videographer</w:t>
      </w:r>
      <w:r>
        <w:t xml:space="preserve"> </w:t>
      </w:r>
      <w:r>
        <w:t xml:space="preserve">must also navigate the "rainbow nation" dynamic. South Africa is home to eleven official languages and diverse cultural norms. A</w:t>
      </w:r>
      <w:r>
        <w:t xml:space="preserve"> </w:t>
      </w:r>
      <w:r>
        <w:rPr>
          <w:bCs/>
          <w:b/>
        </w:rPr>
        <w:t xml:space="preserve">Videographer</w:t>
      </w:r>
      <w:r>
        <w:t xml:space="preserve"> </w:t>
      </w:r>
      <w:r>
        <w:t xml:space="preserve">shooting a wedding in Soweto must understand Xhosa or Zulu traditions differently than those shooting a corporate retreat in Midrand. Missteps can lead to cultural insensitivity, which can damage reputations quickly in the digital age. Therefore, local knowledge is just as valuable as technical skill for any</w:t>
      </w:r>
      <w:r>
        <w:t xml:space="preserve"> </w:t>
      </w:r>
      <w:r>
        <w:rPr>
          <w:bCs/>
          <w:b/>
        </w:rPr>
        <w:t xml:space="preserve">Videographer</w:t>
      </w:r>
      <w:r>
        <w:t xml:space="preserve"> </w:t>
      </w:r>
      <w:r>
        <w:t xml:space="preserve">aiming for success in this specific locale.</w:t>
      </w:r>
    </w:p>
    <w:p>
      <w:pPr>
        <w:pStyle w:val="BodyText"/>
      </w:pPr>
      <w:r>
        <w:br/>
      </w:r>
    </w:p>
    <w:bookmarkEnd w:id="23"/>
    <w:bookmarkStart w:id="24" w:name="X976471d97c934b94493052725371f47ad66d2e4"/>
    <w:p>
      <w:pPr>
        <w:pStyle w:val="Heading2"/>
      </w:pPr>
      <w:r>
        <w:t xml:space="preserve">V. The Future of Visual Storytelling: Technology and AI</w:t>
      </w:r>
    </w:p>
    <w:p>
      <w:pPr>
        <w:pStyle w:val="FirstParagraph"/>
      </w:pPr>
      <w:r>
        <w:t xml:space="preserve">The future of videography in</w:t>
      </w:r>
      <w:r>
        <w:t xml:space="preserve"> </w:t>
      </w:r>
      <w:r>
        <w:rPr>
          <w:bCs/>
          <w:b/>
        </w:rPr>
        <w:t xml:space="preserve">South Africa Johannesburg</w:t>
      </w:r>
    </w:p>
    <w:p>
      <w:pPr>
        <w:pStyle w:val="BodyText"/>
      </w:pPr>
      <w:r>
        <w:t xml:space="preserve">is being shaped by rapid technological advancements. Artificial Intelligence (AI) tools for editing, color grading, and even scriptwriting are becoming increasingly integrated into the workflow of the professional</w:t>
      </w:r>
      <w:r>
        <w:t xml:space="preserve"> </w:t>
      </w:r>
      <w:r>
        <w:rPr>
          <w:bCs/>
          <w:b/>
        </w:rPr>
        <w:t xml:space="preserve">Videographer</w:t>
      </w:r>
      <w:r>
        <w:t xml:space="preserve">. These technologies allow creators to work faster and more efficiently, countering some of the time lost due to infrastructure issues like load shedding.</w:t>
      </w:r>
    </w:p>
    <w:p>
      <w:pPr>
        <w:pStyle w:val="BodyText"/>
      </w:pPr>
      <w:r>
        <w:br/>
      </w:r>
    </w:p>
    <w:p>
      <w:pPr>
        <w:pStyle w:val="BodyText"/>
      </w:pPr>
      <w:r>
        <w:t xml:space="preserve">Additionally, virtual reality (VR) and augmented reality (AR) present new frontiers. Imagine a</w:t>
      </w:r>
      <w:r>
        <w:t xml:space="preserve"> </w:t>
      </w:r>
      <w:r>
        <w:rPr>
          <w:bCs/>
          <w:b/>
        </w:rPr>
        <w:t xml:space="preserve">Videographer</w:t>
      </w:r>
      <w:r>
        <w:t xml:space="preserve"> </w:t>
      </w:r>
      <w:r>
        <w:t xml:space="preserve">in Johannesburg creating immersive tours of the Apartheid Museum or virtual experiences of FNB Stadium. These technologies will require videographers to evolve from 2D camera operators to spatial storytellers.</w:t>
      </w:r>
    </w:p>
    <w:p>
      <w:pPr>
        <w:pStyle w:val="BodyText"/>
      </w:pPr>
      <w:r>
        <w:br/>
      </w:r>
    </w:p>
    <w:bookmarkEnd w:id="24"/>
    <w:bookmarkStart w:id="26" w:name="vi.-conclusion"/>
    <w:p>
      <w:pPr>
        <w:pStyle w:val="Heading2"/>
      </w:pPr>
      <w:r>
        <w:t xml:space="preserve">VI. 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South Africa Johannesburg</w:t>
      </w:r>
    </w:p>
    <w:p>
      <w:pPr>
        <w:pStyle w:val="BodyText"/>
      </w:pPr>
      <w:r>
        <w:t xml:space="preserve">is a multifaceted professional who sits at the intersection of art, commerce, and social commentary. They are essential to how the city presents itself to the world and how it remembers its own history. Despite infrastructural challenges such as power instability, the creative spirit of Johannesburg's videographers remains unbroken.</w:t>
      </w:r>
    </w:p>
    <w:p>
      <w:pPr>
        <w:pStyle w:val="BodyText"/>
      </w:pPr>
      <w:r>
        <w:br/>
      </w:r>
    </w:p>
    <w:p>
      <w:pPr>
        <w:pStyle w:val="BodyText"/>
      </w:pPr>
      <w:r>
        <w:t xml:space="preserve">As technology continues to advance and access becomes more equitable, we can expect the influence of</w:t>
      </w:r>
      <w:r>
        <w:t xml:space="preserve"> </w:t>
      </w:r>
      <w:r>
        <w:rPr>
          <w:bCs/>
          <w:b/>
        </w:rPr>
        <w:t xml:space="preserve">Videographer</w:t>
      </w:r>
      <w:r>
        <w:t xml:space="preserve">s in this region to grow even further. They will continue to shape the visual identity of one of Africa's most important cities. Understanding their role is not merely an academic exercise; it is a recognition that in a rapidly changing world, those who hold the camera hold significant power.</w:t>
      </w:r>
    </w:p>
    <w:p>
      <w:pPr>
        <w:pStyle w:val="BodyText"/>
      </w:pPr>
      <w:r>
        <w:br/>
      </w:r>
    </w:p>
    <w:bookmarkStart w:id="25" w:name="vii.-references"/>
    <w:p>
      <w:pPr>
        <w:pStyle w:val="Heading3"/>
      </w:pPr>
      <w:r>
        <w:t xml:space="preserve">VII. References</w:t>
      </w:r>
    </w:p>
    <w:p>
      <w:pPr>
        <w:numPr>
          <w:ilvl w:val="0"/>
          <w:numId w:val="1001"/>
        </w:numPr>
        <w:pStyle w:val="Compact"/>
      </w:pPr>
      <w:r>
        <w:t xml:space="preserve">Berman, J. (2021). *Visualizing Johannesburg: The Urban Gaze*. Cape Town: Tafelberg Publishers.</w:t>
      </w:r>
    </w:p>
    <w:p>
      <w:pPr>
        <w:numPr>
          <w:ilvl w:val="0"/>
          <w:numId w:val="1001"/>
        </w:numPr>
        <w:pStyle w:val="Compact"/>
      </w:pPr>
      <w:r>
        <w:t xml:space="preserve">National Film and Video Foundation (NFVF). (2023). *Annual Report on Media Industry Trends in Gauteng*. Pretoria: NFVF.</w:t>
      </w:r>
    </w:p>
    <w:p>
      <w:pPr>
        <w:numPr>
          <w:ilvl w:val="0"/>
          <w:numId w:val="1001"/>
        </w:numPr>
        <w:pStyle w:val="Compact"/>
      </w:pPr>
      <w:r>
        <w:t xml:space="preserve">Simpson, R. &amp; Dhlomo, K. (2019). "Load Shedding and the Independent Creator." *Journal of South African Media Studies*, 14(3), 45-62.</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Johannesburg, South Africa</dc:title>
  <dc:creator/>
  <dc:language>en</dc:language>
  <cp:keywords/>
  <dcterms:created xsi:type="dcterms:W3CDTF">2026-07-29T23:10:20Z</dcterms:created>
  <dcterms:modified xsi:type="dcterms:W3CDTF">2026-07-29T23:10:20Z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