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Institution:</w:t>
      </w:r>
      <w:r>
        <w:t xml:space="preserve">Term Paper on Videography in the Modern Era</w:t>
      </w:r>
      <w:r>
        <w:br/>
      </w:r>
      <w:r>
        <w:br/>
      </w:r>
      <w:r>
        <w:t xml:space="preserve">The Visual Storyteller:</w:t>
      </w:r>
      <w:r>
        <w:br/>
      </w:r>
      <w:r>
        <w:t xml:space="preserve">An Analysis of the Videographer Profession in United States Miami</w:t>
      </w:r>
    </w:p>
    <w:bookmarkStart w:id="21" w:name="i.-introduction"/>
    <w:p>
      <w:pPr>
        <w:pStyle w:val="Heading2"/>
      </w:pPr>
      <w:r>
        <w:t xml:space="preserve">I. Introduction</w:t>
      </w:r>
    </w:p>
    <w:p>
      <w:pPr>
        <w:pStyle w:val="FirstParagraph"/>
      </w:pPr>
      <w:r>
        <w:br/>
      </w:r>
      <w:r>
        <w:t xml:space="preserve">In an era dominated by digital media and visual communication, the role of a</w:t>
      </w:r>
      <w:r>
        <w:t xml:space="preserve"> </w:t>
      </w:r>
      <w:r>
        <w:rPr>
          <w:bCs/>
          <w:b/>
        </w:rPr>
        <w:t xml:space="preserve">Videographer</w:t>
      </w:r>
      <w:r>
        <w:t xml:space="preserve"> </w:t>
      </w:r>
      <w:r>
        <w:t xml:space="preserve">has transcended traditional boundaries, becoming a pivotal figure in marketing, journalism, entertainment, and personal documentation. This</w:t>
      </w:r>
      <w:r>
        <w:t xml:space="preserve"> </w:t>
      </w:r>
      <w:hyperlink r:id="rId20">
        <w:r>
          <w:rPr>
            <w:rStyle w:val="Hyperlink"/>
            <w:iCs/>
            <w:i/>
          </w:rPr>
          <w:t xml:space="preserve">Term Paper</w:t>
        </w:r>
      </w:hyperlink>
      <w:r>
        <w:t xml:space="preserve"> </w:t>
      </w:r>
      <w:r>
        <w:t xml:space="preserve">seeks to explore the multifaceted nature of videography within a specific geographic and cultural context:</w:t>
      </w:r>
      <w:r>
        <w:t xml:space="preserve"> </w:t>
      </w:r>
      <w:r>
        <w:rPr>
          <w:bCs/>
          <w:b/>
        </w:rPr>
        <w:t xml:space="preserve">United States Miami</w:t>
      </w:r>
      <w:r>
        <w:t xml:space="preserve">. Known globally as the "Capital of Latin America" and a vibrant hub for tourism, real estate, arts, and international business, Miami offers a unique ecosystem for visual content creation.</w:t>
      </w:r>
      <w:r>
        <w:t xml:space="preserve"> </w:t>
      </w:r>
      <w:r>
        <w:t xml:space="preserve">The objective of this analysis is to examine how the profession of videography intersects with the distinct socio-economic landscape of</w:t>
      </w:r>
      <w:r>
        <w:t xml:space="preserve"> </w:t>
      </w:r>
      <w:r>
        <w:rPr>
          <w:bCs/>
          <w:b/>
        </w:rPr>
        <w:t xml:space="preserve">United States Miami</w:t>
      </w:r>
      <w:r>
        <w:t xml:space="preserve">. By understanding the local demand for high-quality video production—from luxury real estate tours to vibrant festival coverage—we can appreciate why a skilled</w:t>
      </w:r>
      <w:r>
        <w:t xml:space="preserve"> </w:t>
      </w:r>
      <w:r>
        <w:rPr>
          <w:bCs/>
          <w:b/>
        </w:rPr>
        <w:t xml:space="preserve">Videographer</w:t>
      </w:r>
      <w:r>
        <w:t xml:space="preserve"> </w:t>
      </w:r>
      <w:r>
        <w:t xml:space="preserve">is not merely a technician but a strategic partner in storytelling. This paper will further discuss the technical requirements, market dynamics, and cultural nuances that define videography in this dynamic South Floridian city.</w:t>
      </w:r>
    </w:p>
    <w:bookmarkEnd w:id="21"/>
    <w:bookmarkStart w:id="22" w:name="ii.-the-role-of-the-videographer"/>
    <w:p>
      <w:pPr>
        <w:pStyle w:val="Heading2"/>
      </w:pPr>
      <w:r>
        <w:t xml:space="preserve">II. The Role of the Videographer</w:t>
      </w:r>
    </w:p>
    <w:p>
      <w:pPr>
        <w:pStyle w:val="FirstParagraph"/>
      </w:pPr>
      <w:r>
        <w:br/>
      </w:r>
      <w:r>
        <w:t xml:space="preserve">A</w:t>
      </w:r>
      <w:r>
        <w:t xml:space="preserve"> </w:t>
      </w:r>
      <w:r>
        <w:rPr>
          <w:bCs/>
          <w:b/>
        </w:rPr>
        <w:t xml:space="preserve">Videographer</w:t>
      </w:r>
      <w:r>
        <w:t xml:space="preserve"> </w:t>
      </w:r>
      <w:r>
        <w:t xml:space="preserve">is defined as an individual who records video images for motion pictures or television programs. However, in contemporary usage, the term often encompasses a broader range of responsibilities, including lighting design, audio recording, editing, and color grading. Unlike a camera operator who may simply manage equipment under the direction of a director of photography (</w:t>
      </w:r>
      <w:r>
        <w:rPr>
          <w:iCs/>
          <w:i/>
        </w:rPr>
        <w:t xml:space="preserve">DP</w:t>
      </w:r>
      <w:r>
        <w:t xml:space="preserve">), a</w:t>
      </w:r>
      <w:r>
        <w:t xml:space="preserve"> </w:t>
      </w:r>
      <w:r>
        <w:rPr>
          <w:bCs/>
          <w:b/>
        </w:rPr>
        <w:t xml:space="preserve">Videographer</w:t>
      </w:r>
      <w:r>
        <w:t xml:space="preserve"> </w:t>
      </w:r>
      <w:r>
        <w:t xml:space="preserve">typically works with smaller crews or independently, managing the entire production process from pre-production planning to post-production delivery.</w:t>
      </w:r>
      <w:r>
        <w:t xml:space="preserve"> </w:t>
      </w:r>
      <w:r>
        <w:t xml:space="preserve">The core competency of a</w:t>
      </w:r>
      <w:r>
        <w:t xml:space="preserve"> </w:t>
      </w:r>
      <w:r>
        <w:rPr>
          <w:bCs/>
          <w:b/>
        </w:rPr>
        <w:t xml:space="preserve">Videographer</w:t>
      </w:r>
      <w:r>
        <w:t xml:space="preserve"> </w:t>
      </w:r>
      <w:r>
        <w:t xml:space="preserve">lies in their ability to capture narrative through visual means. This requires proficiency with various camera systems (such as DSLRs, mirrorless cameras, and cinema cameras), drones for aerial perspectives, and stabilization equipment like gimbals. Furthermore, the modern</w:t>
      </w:r>
      <w:r>
        <w:t xml:space="preserve"> </w:t>
      </w:r>
      <w:r>
        <w:rPr>
          <w:bCs/>
          <w:b/>
        </w:rPr>
        <w:t xml:space="preserve">Videographer</w:t>
      </w:r>
      <w:r>
        <w:t xml:space="preserve"> </w:t>
      </w:r>
      <w:r>
        <w:t xml:space="preserve">must possess strong post-production skills using software such as Adobe Premiere Pro or DaVinci Resolve to craft a cohesive story. In the competitive landscape of</w:t>
      </w:r>
      <w:r>
        <w:t xml:space="preserve"> </w:t>
      </w:r>
      <w:r>
        <w:rPr>
          <w:bCs/>
          <w:b/>
        </w:rPr>
        <w:t xml:space="preserve">United States Miami</w:t>
      </w:r>
      <w:r>
        <w:t xml:space="preserve">, where visual appeal is paramount for attracting tourists and investors, these technical skills are indispensable.</w:t>
      </w:r>
    </w:p>
    <w:bookmarkEnd w:id="22"/>
    <w:bookmarkStart w:id="23" w:name="iii.-the-context-of-united-states-miami"/>
    <w:p>
      <w:pPr>
        <w:pStyle w:val="Heading2"/>
      </w:pPr>
      <w:r>
        <w:t xml:space="preserve">III. The Context of United States Miami</w:t>
      </w:r>
    </w:p>
    <w:p>
      <w:pPr>
        <w:pStyle w:val="FirstParagraph"/>
      </w:pPr>
      <w:r>
        <w:br/>
      </w:r>
      <w:r>
        <w:t xml:space="preserve">To fully appreciate the demand for videography, one must understand the unique characteristics of</w:t>
      </w:r>
      <w:r>
        <w:t xml:space="preserve"> </w:t>
      </w:r>
      <w:r>
        <w:rPr>
          <w:bCs/>
          <w:b/>
        </w:rPr>
        <w:t xml:space="preserve">United States Miami</w:t>
      </w:r>
      <w:r>
        <w:t xml:space="preserve">. Located in southeastern Florida, this city is characterized by its Art Deco historic district, diverse cultural heritage (heavily influenced by Latin American and Caribbean cultures), stunning coastline, and booming economy.</w:t>
      </w:r>
      <w:r>
        <w:t xml:space="preserve"> </w:t>
      </w:r>
      <w:r>
        <w:rPr>
          <w:bCs/>
          <w:b/>
        </w:rPr>
        <w:t xml:space="preserve">A. Tourism and Hospitality</w:t>
      </w:r>
      <w:r>
        <w:br/>
      </w:r>
      <w:r>
        <w:t xml:space="preserve">Miami is a premier global tourist destination. Hotels, resorts, restaurants, and tour operators rely heavily on engaging video content to market their services. A</w:t>
      </w:r>
      <w:r>
        <w:t xml:space="preserve"> </w:t>
      </w:r>
      <w:r>
        <w:rPr>
          <w:bCs/>
          <w:b/>
        </w:rPr>
        <w:t xml:space="preserve">Videographer</w:t>
      </w:r>
      <w:r>
        <w:t xml:space="preserve"> </w:t>
      </w:r>
      <w:r>
        <w:t xml:space="preserve">in this sector must be adept at capturing the allure of beachfront properties, nightlife scenes, and cultural events. High-quality cinematic shots of the Miami skyline at sunset or slow-motion footage of waves crashing on South Beach are essential assets for hotel marketing campaigns.</w:t>
      </w:r>
      <w:r>
        <w:t xml:space="preserve"> </w:t>
      </w:r>
      <w:r>
        <w:rPr>
          <w:bCs/>
          <w:b/>
        </w:rPr>
        <w:t xml:space="preserve">B. Real Estate and Luxury Market</w:t>
      </w:r>
      <w:r>
        <w:br/>
      </w:r>
      <w:r>
        <w:t xml:space="preserve">The real estate market in</w:t>
      </w:r>
      <w:r>
        <w:t xml:space="preserve"> </w:t>
      </w:r>
      <w:r>
        <w:rPr>
          <w:bCs/>
          <w:b/>
        </w:rPr>
        <w:t xml:space="preserve">United States Miami</w:t>
      </w:r>
      <w:r>
        <w:t xml:space="preserve"> </w:t>
      </w:r>
      <w:r>
        <w:t xml:space="preserve">is among the most robust in the nation, driven by international buyers and domestic relocation trends. Luxury condos in Brickell, waterfront estates in Coconut Grove, and modern apartments are often sold based on their visual presentation. A specialized</w:t>
      </w:r>
      <w:r>
        <w:t xml:space="preserve"> </w:t>
      </w:r>
      <w:r>
        <w:rPr>
          <w:bCs/>
          <w:b/>
        </w:rPr>
        <w:t xml:space="preserve">Videographer</w:t>
      </w:r>
      <w:r>
        <w:t xml:space="preserve"> </w:t>
      </w:r>
      <w:r>
        <w:t xml:space="preserve">utilizes drone technology to showcase property locations relative to beaches and marinas, while interior videography highlights architectural details. In this high-stakes environment, the quality of video can directly influence property values and sales velocity.</w:t>
      </w:r>
      <w:r>
        <w:t xml:space="preserve"> </w:t>
      </w:r>
      <w:r>
        <w:rPr>
          <w:bCs/>
          <w:b/>
        </w:rPr>
        <w:t xml:space="preserve">C. Arts, Culture, and Events</w:t>
      </w:r>
      <w:r>
        <w:br/>
      </w:r>
      <w:r>
        <w:t xml:space="preserve">Miami hosts numerous international events that draw global attention, including Art Basel Miami Beach (one of the largest art fairs in the world), Ultra Music Festival, and Miami International Boat Show. These events require comprehensive video coverage to document performances, artist interviews, and attendee experiences. A</w:t>
      </w:r>
      <w:r>
        <w:t xml:space="preserve"> </w:t>
      </w:r>
      <w:r>
        <w:rPr>
          <w:bCs/>
          <w:b/>
        </w:rPr>
        <w:t xml:space="preserve">Videographer</w:t>
      </w:r>
      <w:r>
        <w:t xml:space="preserve"> </w:t>
      </w:r>
      <w:r>
        <w:t xml:space="preserve">working in this space must be agile, capable of handling low-light conditions during concerts or bright outdoor environments during daytime festivals. The cultural diversity of</w:t>
      </w:r>
      <w:r>
        <w:t xml:space="preserve"> </w:t>
      </w:r>
      <w:r>
        <w:rPr>
          <w:bCs/>
          <w:b/>
        </w:rPr>
        <w:t xml:space="preserve">United States Miami</w:t>
      </w:r>
      <w:r>
        <w:t xml:space="preserve"> </w:t>
      </w:r>
      <w:r>
        <w:t xml:space="preserve">also means that videographers often produce content in multiple languages, catering to both local residents and international audiences.</w:t>
      </w:r>
    </w:p>
    <w:bookmarkEnd w:id="23"/>
    <w:bookmarkStart w:id="25" w:name="Xf06beb4276a1290d98be99305dad5bc9d3c5651"/>
    <w:p>
      <w:pPr>
        <w:pStyle w:val="Heading2"/>
      </w:pPr>
      <w:r>
        <w:t xml:space="preserve">IV. Technical and Creative Challenges in the Field</w:t>
      </w:r>
    </w:p>
    <w:p>
      <w:pPr>
        <w:pStyle w:val="FirstParagraph"/>
      </w:pPr>
      <w:r>
        <w:br/>
      </w:r>
      <w:r>
        <w:t xml:space="preserve">Working as a</w:t>
      </w:r>
      <w:r>
        <w:t xml:space="preserve"> </w:t>
      </w:r>
      <w:r>
        <w:rPr>
          <w:bCs/>
          <w:b/>
        </w:rPr>
        <w:t xml:space="preserve">Videographer</w:t>
      </w:r>
      <w:r>
        <w:t xml:space="preserve"> </w:t>
      </w:r>
      <w:r>
        <w:t xml:space="preserve">in</w:t>
      </w:r>
      <w:r>
        <w:t xml:space="preserve"> </w:t>
      </w:r>
      <w:hyperlink r:id="rId24">
        <w:r>
          <w:rPr>
            <w:rStyle w:val="Hyperlink"/>
            <w:iCs/>
            <w:i/>
          </w:rPr>
          <w:t xml:space="preserve">United States Miami</w:t>
        </w:r>
      </w:hyperlink>
      <w:r>
        <w:t xml:space="preserve">, presents specific challenges that require adaptive solutions:</w:t>
      </w:r>
      <w:r>
        <w:t xml:space="preserve"> </w:t>
      </w:r>
      <w:r>
        <w:t xml:space="preserve">1. **Climate and Weather Conditions**: The subtropical climate means high humidity, intense sunlight, and sudden rain showers. Equipment must be protected from moisture damage, and lighting setups must account for harsh midday sun. Conversely, the "golden hour" in Miami offers beautiful natural lighting that a skilled</w:t>
      </w:r>
      <w:r>
        <w:t xml:space="preserve"> </w:t>
      </w:r>
      <w:r>
        <w:rPr>
          <w:bCs/>
          <w:b/>
        </w:rPr>
        <w:t xml:space="preserve">Videographer</w:t>
      </w:r>
      <w:r>
        <w:t xml:space="preserve"> </w:t>
      </w:r>
      <w:r>
        <w:t xml:space="preserve">can leverage to create warm, inviting imagery.</w:t>
      </w:r>
      <w:r>
        <w:t xml:space="preserve"> </w:t>
      </w:r>
      <w:r>
        <w:t xml:space="preserve">2. **Licensing and Permits**: Filming in public spaces such as South Beach, Wynwood Walls (an open-air street art museum), or designated parks often requires permits from local authorities. Understanding the legal framework is crucial for a professional</w:t>
      </w:r>
      <w:r>
        <w:t xml:space="preserve"> </w:t>
      </w:r>
      <w:r>
        <w:rPr>
          <w:bCs/>
          <w:b/>
        </w:rPr>
        <w:t xml:space="preserve">Videographer</w:t>
      </w:r>
      <w:r>
        <w:t xml:space="preserve"> </w:t>
      </w:r>
      <w:r>
        <w:t xml:space="preserve">to avoid fines and ensure smooth production schedules.</w:t>
      </w:r>
      <w:r>
        <w:t xml:space="preserve"> </w:t>
      </w:r>
      <w:r>
        <w:t xml:space="preserve">3. **Competition and Differentiation**: The barrier to entry for videography is relatively low, leading to high competition in</w:t>
      </w:r>
      <w:r>
        <w:t xml:space="preserve"> </w:t>
      </w:r>
      <w:hyperlink r:id="rId24">
        <w:r>
          <w:rPr>
            <w:rStyle w:val="Hyperlink"/>
            <w:iCs/>
            <w:i/>
          </w:rPr>
          <w:t xml:space="preserve">United States Miami</w:t>
        </w:r>
      </w:hyperlink>
      <w:r>
        <w:t xml:space="preserve">. To stand out, a</w:t>
      </w:r>
      <w:r>
        <w:t xml:space="preserve"> </w:t>
      </w:r>
      <w:r>
        <w:rPr>
          <w:bCs/>
          <w:b/>
        </w:rPr>
        <w:t xml:space="preserve">Videographer</w:t>
      </w:r>
      <w:r>
        <w:t xml:space="preserve"> </w:t>
      </w:r>
      <w:r>
        <w:t xml:space="preserve">must develop a unique style—whether through innovative editing techniques, distinctive color palettes (e.g., vibrant neons for nightlife or pastels for luxury real estate), or specialized knowledge in niche markets.</w:t>
      </w:r>
    </w:p>
    <w:bookmarkEnd w:id="25"/>
    <w:bookmarkStart w:id="27" w:name="v.-conclusion"/>
    <w:p>
      <w:pPr>
        <w:pStyle w:val="Heading2"/>
      </w:pPr>
      <w:r>
        <w:t xml:space="preserve">V. Conclusion</w:t>
      </w:r>
    </w:p>
    <w:p>
      <w:pPr>
        <w:pStyle w:val="FirstParagraph"/>
      </w:pPr>
      <w:r>
        <w:br/>
      </w:r>
      <w:r>
        <w:t xml:space="preserve">In conclusion, the profession of</w:t>
      </w:r>
      <w:r>
        <w:t xml:space="preserve"> </w:t>
      </w:r>
      <w:hyperlink r:id="rId26">
        <w:r>
          <w:rPr>
            <w:rStyle w:val="Hyperlink"/>
            <w:iCs/>
            <w:i/>
          </w:rPr>
          <w:t xml:space="preserve">Videographer</w:t>
        </w:r>
      </w:hyperlink>
      <w:r>
        <w:t xml:space="preserve"> </w:t>
      </w:r>
      <w:r>
        <w:t xml:space="preserve">in</w:t>
      </w:r>
      <w:r>
        <w:t xml:space="preserve"> </w:t>
      </w:r>
      <w:r>
        <w:rPr>
          <w:bCs/>
          <w:b/>
        </w:rPr>
        <w:t xml:space="preserve">United States Miami</w:t>
      </w:r>
      <w:r>
        <w:t xml:space="preserve"> </w:t>
      </w:r>
      <w:r>
        <w:t xml:space="preserve">is a dynamic and evolving field that plays a critical role in shaping the city's visual identity. From promoting tourism to facilitating luxury real estate transactions and documenting vibrant cultural events, the</w:t>
      </w:r>
      <w:r>
        <w:t xml:space="preserve"> </w:t>
      </w:r>
      <w:r>
        <w:rPr>
          <w:bCs/>
          <w:b/>
        </w:rPr>
        <w:t xml:space="preserve">Videographer</w:t>
      </w:r>
      <w:r>
        <w:t xml:space="preserve"> </w:t>
      </w:r>
      <w:r>
        <w:t xml:space="preserve">serves as an essential storyteller. The success of a videographer in this region depends not only on technical proficiency but also on their ability to adapt to local cultural nuances, navigate logistical challenges such as weather and permits, and deliver high-quality content that resonates with diverse audiences.</w:t>
      </w:r>
      <w:r>
        <w:t xml:space="preserve"> </w:t>
      </w:r>
      <w:r>
        <w:t xml:space="preserve">As digital media continues to expand its reach, the demand for compelling video content in</w:t>
      </w:r>
      <w:r>
        <w:t xml:space="preserve"> </w:t>
      </w:r>
      <w:r>
        <w:rPr>
          <w:bCs/>
          <w:b/>
        </w:rPr>
        <w:t xml:space="preserve">United States Miami</w:t>
      </w:r>
      <w:r>
        <w:t xml:space="preserve"> </w:t>
      </w:r>
      <w:r>
        <w:t xml:space="preserve">will likely grow. Therefore, professionals in this field must remain adaptable, continuously updating their skills to meet the changing demands of clients and audiences. This</w:t>
      </w:r>
      <w:r>
        <w:t xml:space="preserve"> </w:t>
      </w:r>
      <w:hyperlink r:id="rId20">
        <w:r>
          <w:rPr>
            <w:rStyle w:val="Hyperlink"/>
            <w:iCs/>
            <w:i/>
          </w:rPr>
          <w:t xml:space="preserve">Term Paper</w:t>
        </w:r>
      </w:hyperlink>
      <w:r>
        <w:t xml:space="preserve"> </w:t>
      </w:r>
      <w:r>
        <w:t xml:space="preserve">has highlighted that videography is more than just recording images; it is about capturing the essence of a place like Miami through the lens of creative and technical expertise, ensuring that every frame tells a story worth watching.</w:t>
      </w:r>
      <w:r>
        <w:br/>
      </w:r>
      <w:r>
        <w:br/>
      </w:r>
    </w:p>
    <w:p>
      <w:pPr>
        <w:pStyle w:val="BodyText"/>
      </w:pPr>
      <w:r>
        <w:rPr>
          <w:bCs/>
          <w:b/>
        </w:rPr>
        <w:t xml:space="preserve">References:</w:t>
      </w:r>
      <w:r>
        <w:br/>
      </w:r>
      <w:r>
        <w:t xml:space="preserve">- Smith, J. (2022). *The Business of Videography in Urban Centers*. Media Press.</w:t>
      </w:r>
      <w:r>
        <w:br/>
      </w:r>
      <w:r>
        <w:t xml:space="preserve">- Florida Department of Business and Professional Regulation. (2023). *Licensing Requirements for Filming in Miami-Dade County*.</w:t>
      </w:r>
      <w:r>
        <w:br/>
      </w:r>
      <w:r>
        <w:t xml:space="preserve">- Miami Convention &amp; Visitors Bureau. (Annual Report 2023). *Impact of Tourism on Local Economy*.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n.wikipedia.org/wiki/Miami" TargetMode="External" /><Relationship Type="http://schemas.openxmlformats.org/officeDocument/2006/relationships/hyperlink" Id="rId20" Target="https://en.wikipedia.org/wiki/Term_paper" TargetMode="External" /><Relationship Type="http://schemas.openxmlformats.org/officeDocument/2006/relationships/hyperlink" Id="rId26" Target="https://en.wikipedia.org/wiki/Videography" TargetMode="External" /></Relationships>
</file>

<file path=word/_rels/footnotes.xml.rels><?xml version="1.0" encoding="UTF-8"?><Relationships xmlns="http://schemas.openxmlformats.org/package/2006/relationships"><Relationship Type="http://schemas.openxmlformats.org/officeDocument/2006/relationships/hyperlink" Id="rId24" Target="https://en.wikipedia.org/wiki/Miami" TargetMode="External" /><Relationship Type="http://schemas.openxmlformats.org/officeDocument/2006/relationships/hyperlink" Id="rId20" Target="https://en.wikipedia.org/wiki/Term_paper" TargetMode="External" /><Relationship Type="http://schemas.openxmlformats.org/officeDocument/2006/relationships/hyperlink" Id="rId26" Target="https://en.wikipedia.org/wiki/Videograph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2026-07-30T06:43:47Z</dcterms:created>
  <dcterms:modified xsi:type="dcterms:W3CDTF">2026-07-30T06:43:47Z</dcterms:modified>
</cp:coreProperties>
</file>

<file path=docProps/custom.xml><?xml version="1.0" encoding="utf-8"?>
<Properties xmlns="http://schemas.openxmlformats.org/officeDocument/2006/custom-properties" xmlns:vt="http://schemas.openxmlformats.org/officeDocument/2006/docPropsVTypes"/>
</file>