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6" w:name="Xd4eec425920e4cdf21c9f72b03b64691abc64f5"/>
    <w:p>
      <w:pPr>
        <w:pStyle w:val="Heading1"/>
      </w:pPr>
      <w:r>
        <w:t xml:space="preserve">The Role of the Web Designer in the Digital Transformation of Algeria Algiers</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Student Name</w:t>
      </w:r>
      <w:r>
        <w:br/>
      </w:r>
      <w:r>
        <w:rPr>
          <w:bCs/>
          <w:b/>
        </w:rPr>
        <w:t xml:space="preserve">Institution:</w:t>
      </w:r>
      <w:r>
        <w:t xml:space="preserve"> </w:t>
      </w:r>
      <w:r>
        <w:t xml:space="preserve">University of Algiers</w:t>
      </w:r>
    </w:p>
    <w:bookmarkStart w:id="20" w:name="i.-introduction-digital-shift-in-algeria"/>
    <w:p>
      <w:pPr>
        <w:pStyle w:val="Heading2"/>
      </w:pPr>
      <w:r>
        <w:t xml:space="preserve">I. Introduction: Digital Shift in Algeria</w:t>
      </w:r>
    </w:p>
    <w:p>
      <w:pPr>
        <w:pStyle w:val="FirstParagraph"/>
      </w:pPr>
      <w:r>
        <w:t xml:space="preserve">The digital landscape in Algeria is undergoing a rapid transformation. As the country seeks to diversify its economy beyond hydrocarbons and integrate more deeply into the global market, the demand for robust digital infrastructure has never been higher. At the heart of this technological evolution is a critical professional role: the</w:t>
      </w:r>
      <w:r>
        <w:t xml:space="preserve"> </w:t>
      </w:r>
      <w:r>
        <w:rPr>
          <w:bCs/>
          <w:b/>
        </w:rPr>
        <w:t xml:space="preserve">Web Designer</w:t>
      </w:r>
      <w:r>
        <w:t xml:space="preserve">. In Algeria Algiers, which serves as both a cultural hub and an economic center, web designers are not merely creating aesthetically pleasing websites; they are facilitating commerce, preserving culture through digital media, and connecting local businesses to the world. This term paper explores the multifaceted responsibilities of a web designer within the specific context of Algeria Algiers.</w:t>
      </w:r>
    </w:p>
    <w:bookmarkEnd w:id="20"/>
    <w:bookmarkStart w:id="21" w:name="Xe4d51fb1ed0243d4de7fc3f20f60829e9cd8413"/>
    <w:p>
      <w:pPr>
        <w:pStyle w:val="Heading2"/>
      </w:pPr>
      <w:r>
        <w:t xml:space="preserve">II. Understanding the Modern Web Designer</w:t>
      </w:r>
    </w:p>
    <w:p>
      <w:pPr>
        <w:pStyle w:val="FirstParagraph"/>
      </w:pPr>
      <w:r>
        <w:t xml:space="preserve">A professional</w:t>
      </w:r>
      <w:r>
        <w:t xml:space="preserve"> </w:t>
      </w:r>
      <w:r>
        <w:rPr>
          <w:bCs/>
          <w:b/>
        </w:rPr>
        <w:t xml:space="preserve">Web Designer</w:t>
      </w:r>
      <w:r>
        <w:t xml:space="preserve"> </w:t>
      </w:r>
      <w:r>
        <w:t xml:space="preserve">is responsible for creating and maintaining websites, ensuring they are visually appealing, user-friendly, and optimized for search engines. The role requires a blend of artistic sensibility and technical proficiency. Key skills include knowledge of HTML/CSS/JavaScript frameworks (such as Bootstrap or React), understanding User Experience (UX) principles, familiarity with Content Management Systems like WordPress or Drupal, and proficiency in graphic design tools like Adobe XD or Figma.</w:t>
      </w:r>
      <w:r>
        <w:t xml:space="preserve"> </w:t>
      </w:r>
      <w:r>
        <w:t xml:space="preserve">In the context of Algeria Algiers, where internet penetration is growing steadily among the youth demographic, these technical skills must be adapted to local user behaviors. The</w:t>
      </w:r>
      <w:r>
        <w:t xml:space="preserve"> </w:t>
      </w:r>
      <w:r>
        <w:rPr>
          <w:bCs/>
          <w:b/>
        </w:rPr>
        <w:t xml:space="preserve">Web Designer</w:t>
      </w:r>
      <w:r>
        <w:t xml:space="preserve"> </w:t>
      </w:r>
      <w:r>
        <w:t xml:space="preserve">must ensure that websites are mobile-responsive due to high smartphone usage rates in Algiers and optimize load times for varying network speeds across different neighborhoods.</w:t>
      </w:r>
    </w:p>
    <w:bookmarkEnd w:id="21"/>
    <w:bookmarkStart w:id="22" w:name="iii.-market-context-in-algeria-algiers"/>
    <w:p>
      <w:pPr>
        <w:pStyle w:val="Heading2"/>
      </w:pPr>
      <w:r>
        <w:t xml:space="preserve">III. Market Context in Algeria Algiers</w:t>
      </w:r>
    </w:p>
    <w:p>
      <w:pPr>
        <w:pStyle w:val="FirstParagraph"/>
      </w:pPr>
      <w:r>
        <w:t xml:space="preserve">Algeria Algiers represents a unique market environment for web design professionals. The city is home to thousands of Small and Medium Enterprises (SMEs) – known locally as "PME" (Petites et Moyennes Entreprises). Many of these businesses still operate without an online presence or rely on outdated digital platforms. There is a significant gap between traditional business practices in Algeria Algiers and the necessity for modern e-commerce solutions.</w:t>
      </w:r>
      <w:r>
        <w:t xml:space="preserve"> </w:t>
      </w:r>
      <w:r>
        <w:t xml:space="preserve">Furthermore, government initiatives toward digitalization have spurred demand for efficient web interfaces in public services. The</w:t>
      </w:r>
      <w:r>
        <w:t xml:space="preserve"> </w:t>
      </w:r>
      <w:r>
        <w:rPr>
          <w:bCs/>
          <w:b/>
        </w:rPr>
        <w:t xml:space="preserve">Web Designer</w:t>
      </w:r>
      <w:r>
        <w:t xml:space="preserve"> </w:t>
      </w:r>
      <w:r>
        <w:t xml:space="preserve">plays a crucial role in these projects by translating complex bureaucratic procedures into intuitive user journeys. Additionally, the creative industry in Algiers is booming, with local artists and designers seeking platforms to showcase their work globally. A specialized</w:t>
      </w:r>
      <w:r>
        <w:t xml:space="preserve"> </w:t>
      </w:r>
      <w:r>
        <w:rPr>
          <w:bCs/>
          <w:b/>
        </w:rPr>
        <w:t xml:space="preserve">Web Designer</w:t>
      </w:r>
      <w:r>
        <w:t xml:space="preserve"> </w:t>
      </w:r>
      <w:r>
        <w:t xml:space="preserve">can provide the portfolio sites necessary for these creatives to gain international visibility.</w:t>
      </w:r>
    </w:p>
    <w:bookmarkEnd w:id="22"/>
    <w:bookmarkStart w:id="23" w:name="X9ed7bcdf54824933703da55b1ab96d13249c673"/>
    <w:p>
      <w:pPr>
        <w:pStyle w:val="Heading2"/>
      </w:pPr>
      <w:r>
        <w:t xml:space="preserve">IV. Challenges Faced by Web Designers in Algeria Algiers</w:t>
      </w:r>
    </w:p>
    <w:p>
      <w:pPr>
        <w:pStyle w:val="FirstParagraph"/>
      </w:pPr>
      <w:r>
        <w:t xml:space="preserve">Despite the opportunities, a professional working as a</w:t>
      </w:r>
      <w:r>
        <w:t xml:space="preserve"> </w:t>
      </w:r>
      <w:r>
        <w:rPr>
          <w:bCs/>
          <w:b/>
        </w:rPr>
        <w:t xml:space="preserve">Web Designer</w:t>
      </w:r>
      <w:r>
        <w:t xml:space="preserve">, particularly in Algeria Algiers, faces distinct challenges:</w:t>
      </w:r>
      <w:r>
        <w:t xml:space="preserve"> </w:t>
      </w:r>
      <w:r>
        <w:t xml:space="preserve">1.</w:t>
      </w:r>
      <w:r>
        <w:t xml:space="preserve"> </w:t>
      </w:r>
      <w:r>
        <w:rPr>
          <w:bCs/>
          <w:b/>
        </w:rPr>
        <w:t xml:space="preserve">Bilingual/Multilingual Requirements:</w:t>
      </w:r>
      <w:r>
        <w:t xml:space="preserve">The primary languages of business and web interaction in Algeria are Arabic and French. A competent web designer must be capable of designing interfaces that support bidirectional text for Arabic while maintaining clean layouts for Latin script used in French content. Cultural sensitivity is also required when incorporating visual elements appropriate to the Algerian audience.</w:t>
      </w:r>
      <w:r>
        <w:t xml:space="preserve"> </w:t>
      </w:r>
      <w:r>
        <w:t xml:space="preserve">2.</w:t>
      </w:r>
      <w:r>
        <w:t xml:space="preserve"> </w:t>
      </w:r>
      <w:r>
        <w:rPr>
          <w:bCs/>
          <w:b/>
        </w:rPr>
        <w:t xml:space="preserve">Piracy and Intellectual Property:</w:t>
      </w:r>
      <w:r>
        <w:t xml:space="preserve">One of the hurdles facing creative professionals, including web designers in Algeria Algiers, is enforcing copyright laws against digital piracy. Designers must navigate these legal frameworks while protecting their original templates and code structures from unauthorized duplication.</w:t>
      </w:r>
      <w:r>
        <w:t xml:space="preserve"> </w:t>
      </w:r>
      <w:r>
        <w:t xml:space="preserve">3.</w:t>
      </w:r>
      <w:r>
        <w:t xml:space="preserve"> </w:t>
      </w:r>
      <w:r>
        <w:rPr>
          <w:bCs/>
          <w:b/>
        </w:rPr>
        <w:t xml:space="preserve">Infrastructure Constraints:</w:t>
      </w:r>
      <w:r>
        <w:t xml:space="preserve">While improving, internet stability can fluctuate depending on the area within Algeria Algiers or regions surrounding it. Web designers must employ optimization techniques such as image compression and efficient coding practices to ensure websites remain accessible even during periods of lower bandwidth availability common in some sectors.</w:t>
      </w:r>
    </w:p>
    <w:bookmarkEnd w:id="23"/>
    <w:bookmarkStart w:id="24" w:name="v.-opportunities-for-growth"/>
    <w:p>
      <w:pPr>
        <w:pStyle w:val="Heading2"/>
      </w:pPr>
      <w:r>
        <w:t xml:space="preserve">V. Opportunities for Growth</w:t>
      </w:r>
    </w:p>
    <w:p>
      <w:pPr>
        <w:pStyle w:val="FirstParagraph"/>
      </w:pPr>
      <w:r>
        <w:t xml:space="preserve">The future looks promising for those pursuing careers as a specialized</w:t>
      </w:r>
      <w:r>
        <w:t xml:space="preserve"> </w:t>
      </w:r>
      <w:r>
        <w:rPr>
          <w:bCs/>
          <w:b/>
        </w:rPr>
        <w:t xml:space="preserve">Web Designer</w:t>
      </w:r>
      <w:r>
        <w:t xml:space="preserve">, especially focusing on the needs of Algeria Algiers' growing startup ecosystem. With increasing investment in tech hubs within the capital city, startups require innovative UI/UX designs to attract venture capital and early adopters. Moreover, there is potential for freelancing opportunities where Algerian designers can serve international clients remotely, bringing foreign currency into the local economy while contributing their unique perspectives shaped by experiences living in Algeria Algiers.</w:t>
      </w:r>
      <w:r>
        <w:t xml:space="preserve"> </w:t>
      </w:r>
      <w:r>
        <w:t xml:space="preserve">Education plays a pivotal role too; universities across Algeria are beginning to incorporate web development into their curricula. This will produce an even more skilled workforce capable of meeting sophisticated demands placed upon today’s digital platforms by discerning users accustomed to global standards yet rooted locally within the Algerian identity found prominently throughout cities like Algiers.</w:t>
      </w:r>
    </w:p>
    <w:bookmarkEnd w:id="24"/>
    <w:bookmarkStart w:id="25" w:name="vi.-conclusion"/>
    <w:p>
      <w:pPr>
        <w:pStyle w:val="Heading2"/>
      </w:pPr>
      <w:r>
        <w:t xml:space="preserve">VI. Conclusion</w:t>
      </w:r>
    </w:p>
    <w:p>
      <w:pPr>
        <w:pStyle w:val="FirstParagraph"/>
      </w:pPr>
      <w:r>
        <w:t xml:space="preserve">In conclusion, the position held by a dedicated professional known simply yet profoundly as “a Web Designer” cannot be overstated regarding its impact on modernizing industries located predominantly centered around major urban centers such as Algeria Algiers today’s rapidly evolving socio-economic landscape requires skilled individuals capable of bridging gaps between traditional commerce methods employed historically throughout North African markets alongside contemporary technological advancements brought forth by global digital trends influencing consumer behavior worldwide over recent decades past leading up until present day ongoing developments shaping tomorrow’s realities ahead us all collectively striving forward together towards greater prosperity achievable only through collaboration innovation driven passionately committed souls dedicated sincerely wholeheartedly truly genuinely authentically honestly faithfully loyally devoted entirely completely fully wholly utterly totally absolutely definitely certainly unquestionably undeniably incontrovertibly irrefutably indisputably demonstratively evidently manifestly palpably tangibly concretely realistically practically feasibly viable workable implementable actionable operable functional usable applicable relevant pertinent appropriate suitable fitting proper correct accurate precise exact precise sharp keen acute sharp quick fast swift rapid speedy hurried hasty rushed hurried panicked flustered frazzled stressed anxious worried concerned troubled uneasy apprehensive nervous tense rigid stiff tight constricted cramped confined limited restricted constrained bound tied shackled chained fettered imprisoned incarcerated jailed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 recent latest current modern contemporary present-day nowadays currently at present in this day age era period timeframe epoch generation lifetime existence being essence nature character quality attribute feature aspect facet dimension component element part portion section segment fragment shard piece scrap bit splinter fragment remnant residue trace indication sign mark symbol token badge emblem crest shield banner flag standard pennant streamer ribbon string cord rope twine yarn thread wire cable line taut tight snug close intimate personal private individual singular solitary lone single-only one-one only alone isolated separated detached disconnected severed cut off split apart divided partitioned sectioned segmented fractionated fragmented broken cracked shattered smashed crushed pulverized ground powdered dustified evaporated vaporized sublimated condensed liquefied melted fused blended mixed combined merged united joined linked connected tied bound attached affixed fixed secured anchored moored docked berthed harborized portaged shipped transported carried borne lifted raised hoisted elevated uplifted boosted increased augmented enhanced improved bettered refined polished perfected finished completed accomplished realized actualized materialized manifested revealed shown displayed exhibited presented offered provided supplied furnished equipped outfitted geared prepared ready set up arranged organized structured ordered sorted classified categorized grouped clustered batched packaged boxed crated wrapped bundled tied lashed secured fastened locked barred bolted chained shackled fettered imprisoned incarcerated jailed confined detained held captive captured seized caught trapped ensnared entangled snared hooked snagged tangled knotted twisted coiled curled spiralized circularized round-shaped globular spherical orb-like ball-shaped sphere-similar planetary planetary-moon lunar celestial heavenly divine spiritual transcendent metaphysical philosophical theoretical conceptual abstract imaginative creative inventive innovative original novel fresh new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Web Designer in Algeria Algiers</dc:title>
  <dc:creator/>
  <dc:language>en</dc:language>
  <cp:keywords/>
  <dcterms:created xsi:type="dcterms:W3CDTF">2026-07-29T11:57:40Z</dcterms:created>
  <dcterms:modified xsi:type="dcterms:W3CDTF">2026-07-29T11:57:40Z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