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Mumbai</w:t>
      </w:r>
    </w:p>
    <w:bookmarkStart w:id="26" w:name="X3a0142c5d9300e75b07cd14a4e5bdcc5f7cbe9a"/>
    <w:p>
      <w:pPr>
        <w:pStyle w:val="Heading1"/>
      </w:pPr>
      <w:r>
        <w:t xml:space="preserve">The Evolving Role of the Web Designer in India Mumbai</w:t>
      </w:r>
    </w:p>
    <w:p>
      <w:pPr>
        <w:pStyle w:val="FirstParagraph"/>
      </w:pPr>
      <w:r>
        <w:rPr>
          <w:bCs/>
          <w:b/>
        </w:rPr>
        <w:t xml:space="preserve">Date:</w:t>
      </w:r>
      <w:r>
        <w:t xml:space="preserve"> </w:t>
      </w:r>
      <w:r>
        <w:t xml:space="preserve">October 26, 2023</w:t>
      </w:r>
    </w:p>
    <w:p>
      <w:pPr>
        <w:pStyle w:val="BodyText"/>
      </w:pPr>
      <w:r>
        <w:br/>
      </w:r>
    </w:p>
    <w:p>
      <w:pPr>
        <w:pStyle w:val="BodyText"/>
      </w:pPr>
      <w:r>
        <w:t xml:space="preserve">In the dynamic landscape of modern digital commerce and communication, the role of a professional has transcended mere aesthetics to become a cornerstone business strategy. This term paper explores the multifaceted responsibilities and significance of this creative profession within one of Asia’s most vibrant economic hubs:</w:t>
      </w:r>
      <w:r>
        <w:t xml:space="preserve"> </w:t>
      </w:r>
      <w:r>
        <w:rPr>
          <w:bCs/>
          <w:b/>
        </w:rPr>
        <w:t xml:space="preserve">India Mumbai</w:t>
      </w:r>
      <w:r>
        <w:t xml:space="preserve">. As global connectivity accelerates and local markets expand, understanding how a</w:t>
      </w:r>
      <w:r>
        <w:t xml:space="preserve"> </w:t>
      </w:r>
      <w:r>
        <w:rPr>
          <w:bCs/>
          <w:b/>
        </w:rPr>
        <w:t xml:space="preserve">Web Designer</w:t>
      </w:r>
      <w:r>
        <w:t xml:space="preserve"> </w:t>
      </w:r>
      <w:r>
        <w:t xml:space="preserve">functions in the unique context of Mumbai is essential for comprehending current trends in technology, business development, and digital culture.</w:t>
      </w:r>
    </w:p>
    <w:p>
      <w:pPr>
        <w:pStyle w:val="BodyText"/>
      </w:pPr>
      <w:r>
        <w:br/>
      </w:r>
    </w:p>
    <w:bookmarkStart w:id="20" w:name="the-digital-renaissance-of-india-mumbai"/>
    <w:p>
      <w:pPr>
        <w:pStyle w:val="Heading2"/>
      </w:pPr>
      <w:r>
        <w:t xml:space="preserve">The Digital Renaissance of India Mumbai</w:t>
      </w:r>
    </w:p>
    <w:p>
      <w:pPr>
        <w:pStyle w:val="FirstParagraph"/>
      </w:pPr>
      <w:r>
        <w:br/>
      </w:r>
    </w:p>
    <w:p>
      <w:pPr>
        <w:pStyle w:val="BodyText"/>
      </w:pPr>
      <w:r>
        <w:t xml:space="preserve">Mumbai, often referred to as the "City of Dreams," has historically been the financial capital of</w:t>
      </w:r>
      <w:r>
        <w:t xml:space="preserve"> </w:t>
      </w:r>
      <w:r>
        <w:rPr>
          <w:bCs/>
          <w:b/>
        </w:rPr>
        <w:t xml:space="preserve">India Mumbai</w:t>
      </w:r>
      <w:r>
        <w:t xml:space="preserve">. However, in recent years it has also emerged as a burgeoning tech hub. The city's transition from a traditional industrial economy to a service-oriented digital economy requires robust online presence for businesses ranging from small family-owned enterprises to multinational corporations. This shift places immense pressure on local talent, specifically the</w:t>
      </w:r>
      <w:r>
        <w:t xml:space="preserve"> </w:t>
      </w:r>
      <w:r>
        <w:rPr>
          <w:bCs/>
          <w:b/>
        </w:rPr>
        <w:t xml:space="preserve">Web Designer</w:t>
      </w:r>
      <w:r>
        <w:t xml:space="preserve">, who serves as the bridge between physical commerce and digital interaction.</w:t>
      </w:r>
    </w:p>
    <w:p>
      <w:pPr>
        <w:pStyle w:val="BodyText"/>
      </w:pPr>
      <w:r>
        <w:br/>
      </w:r>
    </w:p>
    <w:p>
      <w:pPr>
        <w:pStyle w:val="BodyText"/>
      </w:pPr>
      <w:r>
        <w:t xml:space="preserve">The urban density of Mumbai, coupled with a highly connected smartphone population, means that digital accessibility is not just a luxury but a necessity. For businesses located in this bustling metropolis, the first point of contact with potential clients is often their website. Therefore the individual responsible for creating this interface—a</w:t>
      </w:r>
      <w:r>
        <w:t xml:space="preserve"> </w:t>
      </w:r>
      <w:r>
        <w:rPr>
          <w:bCs/>
          <w:b/>
        </w:rPr>
        <w:t xml:space="preserve">Web Designer</w:t>
      </w:r>
      <w:r>
        <w:t xml:space="preserve">—holds significant power in shaping brand perception and customer engagement.</w:t>
      </w:r>
    </w:p>
    <w:p>
      <w:pPr>
        <w:pStyle w:val="BodyText"/>
      </w:pPr>
      <w:r>
        <w:br/>
      </w:r>
    </w:p>
    <w:bookmarkEnd w:id="20"/>
    <w:bookmarkStart w:id="21" w:name="Xa3342297e2698b8dc938bfb5cd247027241fba6"/>
    <w:p>
      <w:pPr>
        <w:pStyle w:val="Heading2"/>
      </w:pPr>
      <w:r>
        <w:t xml:space="preserve">The Multifaceted Role of the Modern Web Designer</w:t>
      </w:r>
    </w:p>
    <w:p>
      <w:pPr>
        <w:pStyle w:val="FirstParagraph"/>
      </w:pPr>
      <w:r>
        <w:br/>
      </w:r>
    </w:p>
    <w:p>
      <w:pPr>
        <w:pStyle w:val="BodyText"/>
      </w:pPr>
      <w:r>
        <w:t xml:space="preserve">The term "designer" often leads to misconceptions that the role is purely artistic. In reality, a professional</w:t>
      </w:r>
      <w:r>
        <w:t xml:space="preserve"> </w:t>
      </w:r>
      <w:r>
        <w:rPr>
          <w:bCs/>
          <w:b/>
        </w:rPr>
        <w:t xml:space="preserve">Web Designer</w:t>
      </w:r>
      <w:r>
        <w:t xml:space="preserve"> </w:t>
      </w:r>
      <w:r>
        <w:t xml:space="preserve">in 2023 operates as a hybrid of artist, psychologist, and technologist. They are tasked with creating user experiences (UX) that are intuitive and visually appealing. In the context of Mumbai's diverse demographic, where users may have varying levels of digital literacy and use devices ranging from high-end smartphones to older budget models, the</w:t>
      </w:r>
      <w:r>
        <w:t xml:space="preserve"> </w:t>
      </w:r>
      <w:r>
        <w:rPr>
          <w:bCs/>
          <w:b/>
        </w:rPr>
        <w:t xml:space="preserve">Web Designer</w:t>
      </w:r>
      <w:r>
        <w:t xml:space="preserve"> </w:t>
      </w:r>
      <w:r>
        <w:t xml:space="preserve">must ensure cross-platform compatibility.</w:t>
      </w:r>
    </w:p>
    <w:p>
      <w:pPr>
        <w:pStyle w:val="BodyText"/>
      </w:pPr>
      <w:r>
        <w:br/>
      </w:r>
    </w:p>
    <w:p>
      <w:pPr>
        <w:pStyle w:val="BodyText"/>
      </w:pPr>
      <w:r>
        <w:t xml:space="preserve">Key responsibilities include:</w:t>
      </w:r>
    </w:p>
    <w:p>
      <w:pPr>
        <w:pStyle w:val="BodyText"/>
      </w:pPr>
      <w:r>
        <w:br/>
      </w:r>
    </w:p>
    <w:p>
      <w:pPr>
        <w:numPr>
          <w:ilvl w:val="0"/>
          <w:numId w:val="1001"/>
        </w:numPr>
        <w:pStyle w:val="Compact"/>
      </w:pPr>
      <w:r>
        <w:rPr>
          <w:bCs/>
          <w:b/>
        </w:rPr>
        <w:t xml:space="preserve">User Interface (UI) Design:</w:t>
      </w:r>
      <w:r>
        <w:t xml:space="preserve"> </w:t>
      </w:r>
      <w:r>
        <w:t xml:space="preserve">Crafting visually compelling layouts that align with brand identities. This involves selecting color palettes, typography, and imagery that resonate with the target audience in Mumbai.</w:t>
      </w:r>
    </w:p>
    <w:p>
      <w:pPr>
        <w:numPr>
          <w:ilvl w:val="0"/>
          <w:numId w:val="1001"/>
        </w:numPr>
        <w:pStyle w:val="Compact"/>
      </w:pPr>
      <w:r>
        <w:rPr>
          <w:bCs/>
          <w:b/>
        </w:rPr>
        <w:t xml:space="preserve">User Experience (UX) Research:</w:t>
      </w:r>
      <w:r>
        <w:t xml:space="preserve"> </w:t>
      </w:r>
      <w:r>
        <w:t xml:space="preserve">Understanding how users navigate websites. A skilled</w:t>
      </w:r>
      <w:r>
        <w:t xml:space="preserve"> </w:t>
      </w:r>
      <w:r>
        <w:rPr>
          <w:bCs/>
          <w:b/>
        </w:rPr>
        <w:t xml:space="preserve">Web Designer</w:t>
      </w:r>
      <w:r>
        <w:t xml:space="preserve"> </w:t>
      </w:r>
      <w:r>
        <w:t xml:space="preserve">analyzes data to reduce bounce rates and improve conversion funnels.</w:t>
      </w:r>
    </w:p>
    <w:p>
      <w:pPr>
        <w:numPr>
          <w:ilvl w:val="0"/>
          <w:numId w:val="1001"/>
        </w:numPr>
        <w:pStyle w:val="Compact"/>
      </w:pPr>
      <w:r>
        <w:t xml:space="preserve">Coding Proficiency:: While specialized developers handle complex backend logic, a proficient</w:t>
      </w:r>
    </w:p>
    <w:p>
      <w:pPr>
        <w:numPr>
          <w:ilvl w:val="0"/>
          <w:numId w:val="1000"/>
        </w:numPr>
        <w:pStyle w:val="Compact"/>
      </w:pPr>
      <w:r>
        <w:t xml:space="preserve">Web Designer must have a solid grasp of HTML, CSS, and JavaScript. This ensures that their creative vision can be technically realized without significant deviation.</w:t>
      </w:r>
    </w:p>
    <w:p>
      <w:pPr>
        <w:numPr>
          <w:ilvl w:val="0"/>
          <w:numId w:val="1001"/>
        </w:numPr>
        <w:pStyle w:val="Compact"/>
      </w:pPr>
      <w:r>
        <w:rPr>
          <w:bCs/>
          <w:b/>
        </w:rPr>
        <w:t xml:space="preserve">Content Strategy Collaboration:</w:t>
      </w:r>
      <w:r>
        <w:t xml:space="preserve"> Working closely with copywriters to ensure text and media are balanced effectively for readability and SEO (Search Engine Optimization) purposes.</w:t>
      </w:r>
    </w:p>
    <w:p>
      <w:pPr>
        <w:pStyle w:val="FirstParagraph"/>
      </w:pPr>
      <w:r>
        <w:br/>
      </w:r>
    </w:p>
    <w:bookmarkEnd w:id="21"/>
    <w:bookmarkStart w:id="22" w:name="the-unique-challenges-in-india-mumbai"/>
    <w:p>
      <w:pPr>
        <w:pStyle w:val="Heading2"/>
      </w:pPr>
      <w:r>
        <w:t xml:space="preserve">The Unique Challenges in India Mumbai</w:t>
      </w:r>
    </w:p>
    <w:p>
      <w:pPr>
        <w:pStyle w:val="FirstParagraph"/>
      </w:pPr>
      <w:r>
        <w:br/>
      </w:r>
    </w:p>
    <w:p>
      <w:pPr>
        <w:pStyle w:val="BodyText"/>
      </w:pPr>
      <w:r>
        <w:t xml:space="preserve">Operating a design studio or working as a freelancer in</w:t>
      </w:r>
      <w:r>
        <w:t xml:space="preserve"> </w:t>
      </w:r>
      <w:r>
        <w:rPr>
          <w:bCs/>
          <w:b/>
        </w:rPr>
        <w:t xml:space="preserve">India Mumbai</w:t>
      </w:r>
      <w:r>
        <w:t xml:space="preserve"> presents specific challenges that influence the work of a </w:t>
      </w:r>
      <w:r>
        <w:rPr>
          <w:bCs/>
          <w:b/>
        </w:rPr>
        <w:t xml:space="preserve">Web Designer</w:t>
      </w:r>
      <w:r>
        <w:t xml:space="preserve">. Firstly, connectivity issues can still be sporadic in certain areas, requiring designers to optimize images and code for low-bandwidth environments. Speed is critical; if a site takes too long to load on 4G or 5G networks common in the city, users will abandon it.</w:t>
      </w:r>
    </w:p>
    <w:p>
      <w:pPr>
        <w:pStyle w:val="BodyText"/>
      </w:pPr>
      <w:r>
        <w:br/>
      </w:r>
    </w:p>
    <w:p>
      <w:pPr>
        <w:pStyle w:val="BodyText"/>
      </w:pPr>
      <w:r>
        <w:t xml:space="preserve">Secondly, the cultural diversity of Mumbai demands inclusivity in design. A</w:t>
      </w:r>
      <w:r>
        <w:t xml:space="preserve"> </w:t>
      </w:r>
      <w:r>
        <w:rPr>
          <w:bCs/>
          <w:b/>
        </w:rPr>
        <w:t xml:space="preserve">Web Designer</w:t>
      </w:r>
      <w:r>
        <w:t xml:space="preserve"> must consider regional languages beyond English and Hindi, such as Marathi and Gujarati, which are widely spoken in Maharashtra. Multilingual website design is a growing necessity for businesses aiming to capture the local market effectively.</w:t>
      </w:r>
    </w:p>
    <w:p>
      <w:pPr>
        <w:pStyle w:val="BodyText"/>
      </w:pPr>
      <w:r>
        <w:br/>
      </w:r>
    </w:p>
    <w:p>
      <w:pPr>
        <w:pStyle w:val="BodyText"/>
      </w:pPr>
      <w:r>
        <w:t xml:space="preserve">Additionally, the competitive nature of Mumbai's business environment means that standing out visually is paramount. A </w:t>
      </w:r>
      <w:r>
        <w:rPr>
          <w:bCs/>
          <w:b/>
        </w:rPr>
        <w:t xml:space="preserve">Web Designer</w:t>
      </w:r>
      <w:r>
        <w:t xml:space="preserve"> must balance innovation with familiarity. Users are accustomed to certain design patterns from global giants; deviating too far can cause confusion, yet sticking too closely to templates can make a brand look generic.</w:t>
      </w:r>
    </w:p>
    <w:p>
      <w:pPr>
        <w:pStyle w:val="BodyText"/>
      </w:pPr>
      <w:r>
        <w:br/>
      </w:r>
    </w:p>
    <w:bookmarkEnd w:id="22"/>
    <w:bookmarkStart w:id="23" w:name="Xd9cb37d93d7e6513ffcaaa39d922c13f3623b86"/>
    <w:p>
      <w:pPr>
        <w:pStyle w:val="Heading2"/>
      </w:pPr>
      <w:r>
        <w:t xml:space="preserve">Technological Trends Shaping the Profession</w:t>
      </w:r>
    </w:p>
    <w:p>
      <w:pPr>
        <w:pStyle w:val="FirstParagraph"/>
      </w:pPr>
      <w:r>
        <w:br/>
      </w:r>
    </w:p>
    <w:p>
      <w:pPr>
        <w:pStyle w:val="BodyText"/>
      </w:pPr>
      <w:r>
        <w:t xml:space="preserve">The field of web design is rapidly evolving. In Mumbai, as in the rest of the world,</w:t>
      </w:r>
      <w:r>
        <w:t xml:space="preserve"> </w:t>
      </w:r>
      <w:r>
        <w:rPr>
          <w:bCs/>
          <w:b/>
        </w:rPr>
        <w:t xml:space="preserve">Web Designer</w:t>
      </w:r>
      <w:r>
        <w:t xml:space="preserve"> professionals are increasingly adopting mobile-first strategies. With over 70% of internet traffic in India originating from mobile devices, designing for smaller screens is no longer an afterthought but the primary approach.</w:t>
      </w:r>
    </w:p>
    <w:p>
      <w:pPr>
        <w:pStyle w:val="BodyText"/>
      </w:pPr>
      <w:r>
        <w:br/>
      </w:r>
    </w:p>
    <w:p>
      <w:pPr>
        <w:pStyle w:val="BodyText"/>
      </w:pPr>
      <w:r>
        <w:t xml:space="preserve">Furthermore, advancements in Artificial Intelligence (AI) are beginning to influence the workflow of a </w:t>
      </w:r>
      <w:r>
        <w:rPr>
          <w:bCs/>
          <w:b/>
        </w:rPr>
        <w:t xml:space="preserve">Web Designer</w:t>
      </w:r>
      <w:r>
        <w:t xml:space="preserve">. AI tools can now generate basic layouts and suggest color schemes. However, human creativity remains irreplaceable for strategic decision-making and emotional connection. The most successful designers in</w:t>
      </w:r>
    </w:p>
    <w:p>
      <w:pPr>
        <w:pStyle w:val="BodyText"/>
      </w:pPr>
      <w:r>
        <w:t xml:space="preserve">India Mumbai are those who leverage these tools to enhance efficiency rather than replace the core creative process.</w:t>
      </w:r>
    </w:p>
    <w:p>
      <w:pPr>
        <w:pStyle w:val="BodyText"/>
      </w:pPr>
      <w:r>
        <w:br/>
      </w:r>
    </w:p>
    <w:p>
      <w:pPr>
        <w:pStyle w:val="BodyText"/>
      </w:pPr>
      <w:r>
        <w:t xml:space="preserve">E-commerce integration is also a critical skill. Platforms like Shopify, WooCommerce, and Magento require specialized design skills to create seamless shopping experiences. As local businesses in Mumbai increasingly move online due to post-pandemic shifts, demand for designers who understand e-commerce mechanics has skyrocketed.</w:t>
      </w:r>
    </w:p>
    <w:p>
      <w:pPr>
        <w:pStyle w:val="BodyText"/>
      </w:pPr>
      <w:r>
        <w:br/>
      </w:r>
    </w:p>
    <w:bookmarkEnd w:id="23"/>
    <w:bookmarkStart w:id="24" w:name="the-economic-impact-and-career-prospects"/>
    <w:p>
      <w:pPr>
        <w:pStyle w:val="Heading2"/>
      </w:pPr>
      <w:r>
        <w:t xml:space="preserve">The Economic Impact and Career Prospects</w:t>
      </w:r>
    </w:p>
    <w:p>
      <w:pPr>
        <w:pStyle w:val="FirstParagraph"/>
      </w:pPr>
      <w:r>
        <w:br/>
      </w:r>
    </w:p>
    <w:p>
      <w:pPr>
        <w:pStyle w:val="BodyText"/>
      </w:pPr>
      <w:r>
        <w:t xml:space="preserve">The growth of the tech sector in</w:t>
      </w:r>
      <w:r>
        <w:t xml:space="preserve"> </w:t>
      </w:r>
      <w:r>
        <w:rPr>
          <w:bCs/>
          <w:b/>
        </w:rPr>
        <w:t xml:space="preserve">India Mumbai</w:t>
      </w:r>
      <w:r>
        <w:t xml:space="preserve"> has created a thriving job market for creative professionals. Startups incubated in areas like BKC (Bandra Kurla Complex) and lower Parel are constantly seeking talented </w:t>
      </w:r>
      <w:r>
        <w:rPr>
          <w:bCs/>
          <w:b/>
        </w:rPr>
        <w:t xml:space="preserve">Web Designer</w:t>
      </w:r>
      <w:r>
        <w:t xml:space="preserve"> individuals to build their digital storefronts. This has led to competitive salaries and opportunities for career advancement.</w:t>
      </w:r>
    </w:p>
    <w:p>
      <w:pPr>
        <w:pStyle w:val="BodyText"/>
      </w:pPr>
      <w:r>
        <w:br/>
      </w:r>
    </w:p>
    <w:p>
      <w:pPr>
        <w:pStyle w:val="BodyText"/>
      </w:pPr>
      <w:r>
        <w:t xml:space="preserve">Beyond employment, entrepreneurship is also on the rise. Many aspiring designers in Mumbai choose to establish their own agencies, catering specifically to local industries such as fashion, film (Bollywood), and hospitality. These sectors require highly visual and interactive web designs that reflect the glamour and dynamism associated with the city.</w:t>
      </w:r>
    </w:p>
    <w:p>
      <w:pPr>
        <w:pStyle w:val="BodyText"/>
      </w:pPr>
      <w:r>
        <w:br/>
      </w:r>
    </w:p>
    <w:p>
      <w:pPr>
        <w:pStyle w:val="BodyText"/>
      </w:pPr>
      <w:r>
        <w:t xml:space="preserve">Education plays a crucial role in sustaining this ecosystem. Numerous institutions across Mumbai now offer specialized courses in UI/UX design, ensuring a steady pipeline of skilled talent. This educational infrastructure helps maintain high standards within the profession, reinforcing Mumbai's reputation as a center for digital excellence.</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role of a </w:t>
      </w:r>
      <w:r>
        <w:rPr>
          <w:bCs/>
          <w:b/>
        </w:rPr>
        <w:t xml:space="preserve">Web Designer</w:t>
      </w:r>
      <w:r>
        <w:t xml:space="preserve"> in</w:t>
      </w:r>
      <w:r>
        <w:t xml:space="preserve"> </w:t>
      </w:r>
      <w:r>
        <w:rPr>
          <w:bCs/>
          <w:b/>
        </w:rPr>
        <w:t xml:space="preserve">India Mumbai</w:t>
      </w:r>
      <w:r>
        <w:t xml:space="preserve"> is both complex and critical. It is not merely about making websites look attractive but about solving business problems through digital solutions. From navigating connectivity challenges to embracing cultural diversity and leveraging new technologies, these professionals are key drivers of economic growth in the region.</w:t>
      </w:r>
    </w:p>
    <w:p>
      <w:pPr>
        <w:pStyle w:val="BodyText"/>
      </w:pPr>
      <w:r>
        <w:br/>
      </w:r>
    </w:p>
    <w:p>
      <w:pPr>
        <w:pStyle w:val="BodyText"/>
      </w:pPr>
      <w:r>
        <w:t xml:space="preserve">As Mumbai continues to evolve into a global smart city, the demand for high-quality web design will only increase. The</w:t>
      </w:r>
      <w:r>
        <w:t xml:space="preserve"> </w:t>
      </w:r>
      <w:r>
        <w:rPr>
          <w:bCs/>
          <w:b/>
        </w:rPr>
        <w:t xml:space="preserve">Web Designer</w:t>
      </w:r>
      <w:r>
        <w:t xml:space="preserve"> will remain at the forefront of this transformation, shaping how millions of users interact with brands, services, and information online. For businesses in this vibrant Indian metropolis investing in skilled design talent is not just an option but a strategic imperative for long-term success.</w:t>
      </w:r>
    </w:p>
    <w:p>
      <w:pPr>
        <w:pStyle w:val="BodyText"/>
      </w:pPr>
      <w:r>
        <w:br/>
      </w:r>
    </w:p>
    <w:p>
      <w:pPr>
        <w:pStyle w:val="BodyText"/>
      </w:pPr>
      <w:r>
        <w:t xml:space="preserve">The intersection of art and technology creates a powerful synergy that defines the modern web. In the heart of Mumbai's bustling streets lies the quiet yet impactful work of designers crafting digital experiences that connect people, drive commerce, and inspire innovation across</w:t>
      </w:r>
    </w:p>
    <w:p>
      <w:pPr>
        <w:pStyle w:val="BodyText"/>
      </w:pPr>
      <w:r>
        <w:t xml:space="preserve">India Mumbai and beyond.</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India Mumbai</dc:title>
  <dc:creator/>
  <dc:language>en</dc:language>
  <cp:keywords/>
  <dcterms:created xsi:type="dcterms:W3CDTF">2026-07-29T12:01:12Z</dcterms:created>
  <dcterms:modified xsi:type="dcterms:W3CDTF">2026-07-29T12:01:12Z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