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Welders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p>
      <w:pPr>
        <w:pStyle w:val="FirstParagraph"/>
      </w:pPr>
      <w:r>
        <w:t xml:space="preserve">```html</w:t>
      </w:r>
    </w:p>
    <w:bookmarkStart w:id="20" w:name="Xb76a3298d755c79af4413381d616db47fa6b27a"/>
    <w:p>
      <w:pPr>
        <w:pStyle w:val="Heading1"/>
      </w:pPr>
      <w:r>
        <w:rPr>
          <w:bCs/>
          <w:b/>
        </w:rPr>
        <w:t xml:space="preserve">The Critical Role of the Welder in the Industrial Development of DR Congo Kinshasa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Industrial Engineering and Economic Development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Stakeholders in Democratic Republic of Congo Kinshasa Infrastructure Projects</w:t>
      </w:r>
    </w:p>
    <w:bookmarkEnd w:id="20"/>
    <w:bookmarkStart w:id="21" w:name="X7bfe1f80127f34180ff4dfd0c223776d6de364e"/>
    <w:p>
      <w:pPr>
        <w:pStyle w:val="Heading1"/>
      </w:pPr>
      <w:r>
        <w:rPr>
          <w:iCs/>
          <w:i/>
        </w:rPr>
        <w:t xml:space="preserve">The Critical Role of the Welder in the Industrial Development of DR Congo Kinshasa</w:t>
      </w:r>
    </w:p>
    <w:p>
      <w:pPr>
        <w:pStyle w:val="FirstParagraph"/>
      </w:pPr>
      <w:r>
        <w:br/>
      </w:r>
    </w:p>
    <w:bookmarkEnd w:id="21"/>
    <w:bookmarkStart w:id="22" w:name="Xf24df228a9453a4d2d8f3c96979a4e59809dd69"/>
    <w:p>
      <w:pPr>
        <w:pStyle w:val="Heading1"/>
      </w:pPr>
      <w:r>
        <w:rPr>
          <w:bCs/>
          <w:b/>
        </w:rPr>
        <w:t xml:space="preserve">The Critical Role of the Welder in the Industrial Development of DR Congo Kinshasa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Subject:Industrial Engineering and Economic Development</w:t>
      </w:r>
      <w:r>
        <w:br/>
      </w:r>
      <w:r>
        <w:t xml:space="preserve">&lt; strong&gt;Audience: Stakeholders in Democratic Republic of Congo Kinshasa Infrastructure Projects</w:t>
      </w:r>
    </w:p>
    <w:bookmarkEnd w:id="22"/>
    <w:bookmarkStart w:id="23" w:name="Xe651c2bfac6005ab4da61db82a2de2bd4e7dc98"/>
    <w:p>
      <w:pPr>
        <w:pStyle w:val="Heading1"/>
      </w:pPr>
      <w:r>
        <w:rPr>
          <w:iCs/>
          <w:i/>
        </w:rPr>
        <w:t xml:space="preserve">The Critical Role of the Welder in the Industrial Development of DR Congo Kinshasa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Industrial Engineering and Economic Development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Stakeholders in Democratic Republic of Congo Kinshasa Infrastructure Projects</w:t>
      </w:r>
    </w:p>
    <w:bookmarkEnd w:id="23"/>
    <w:bookmarkStart w:id="24" w:name="X2b5e232a18d9ff19b4148103b3d9a97897d27ea"/>
    <w:p>
      <w:pPr>
        <w:pStyle w:val="Heading1"/>
      </w:pPr>
      <w:r>
        <w:rPr>
          <w:iCs/>
          <w:i/>
        </w:rPr>
        <w:t xml:space="preserve">The Critical Role of the Welder in the Industrial Development of DR Congo Kinshasa</w:t>
      </w:r>
    </w:p>
    <w:p>
      <w:pPr>
        <w:pStyle w:val="FirstParagraph"/>
      </w:pPr>
      <w:r>
        <w:br/>
      </w:r>
    </w:p>
    <w:bookmarkEnd w:id="24"/>
    <w:bookmarkStart w:id="25" w:name="X0d08afb1c407c5c69f0e6af30bc340e3a0665d4"/>
    <w:p>
      <w:pPr>
        <w:pStyle w:val="Heading1"/>
      </w:pPr>
      <w:r>
        <w:rPr>
          <w:bCs/>
          <w:b/>
        </w:rPr>
        <w:t xml:space="preserve">The Critical Role of the Welder in the Industrial Development of DR Congo Kinshasa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&lt; strong&gt;Audience: Stakeholders in Democratic Republic of Congo Kinshasa Infrastructure Projects</w:t>
      </w:r>
    </w:p>
    <w:bookmarkEnd w:id="25"/>
    <w:bookmarkStart w:id="26" w:name="X19af304004398be85f92eaf6133ddd9cd75b7be"/>
    <w:p>
      <w:pPr>
        <w:pStyle w:val="Heading1"/>
      </w:pPr>
      <w:r>
        <w:rPr>
          <w:iCs/>
          <w:i/>
        </w:rPr>
        <w:t xml:space="preserve">The Critical Role of the Welder in the Industrial Development of DR Congo Kinshasa</w:t>
      </w:r>
    </w:p>
    <w:p>
      <w:pPr>
        <w:pStyle w:val="FirstParagraph"/>
      </w:pPr>
      <w:r>
        <w:br/>
      </w:r>
    </w:p>
    <w:bookmarkEnd w:id="26"/>
    <w:bookmarkStart w:id="27" w:name="Xca6673f1eb75652e2928ba1d4919a9bba8e5f86"/>
    <w:p>
      <w:pPr>
        <w:pStyle w:val="Heading1"/>
      </w:pPr>
      <w:r>
        <w:rPr>
          <w:bCs/>
          <w:b/>
        </w:rPr>
        <w:t xml:space="preserve">The Critical Role of the Welder in the Industrial Development of DR Congo Kinshasa</w:t>
      </w:r>
    </w:p>
    <w:p>
      <w:pPr>
        <w:pStyle w:val="FirstParagraph"/>
      </w:pPr>
      <w:r>
        <w:t xml:space="preserve">&lt; strong&gt;Audience: Stakeholders in Democratic Republic of Congo Kinshasa Infrastructure Projects</w:t>
      </w:r>
    </w:p>
    <w:p>
      <w:pPr>
        <w:pStyle w:val="BodyText"/>
      </w:pPr>
      <w:r>
        <w:t xml:space="preserve">```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Impact of Welders in DR Congo Kinshasa</dc:title>
  <dc:creator/>
  <dc:language>en</dc:language>
  <cp:keywords/>
  <dcterms:created xsi:type="dcterms:W3CDTF">2026-07-29T13:53:50Z</dcterms:created>
  <dcterms:modified xsi:type="dcterms:W3CDTF">2026-07-29T13:53:50Z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