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9a8d5a1f001fa510424b06a1e2648eb3072a8c5"/>
    <w:p>
      <w:pPr>
        <w:pStyle w:val="Heading1"/>
      </w:pPr>
      <w:r>
        <w:t xml:space="preserve">A Technical and Regulatory Analysis of Welding Practices in Jerusalem, Israel</w:t>
      </w:r>
    </w:p>
    <w:p>
      <w:pPr>
        <w:pStyle w:val="FirstParagraph"/>
      </w:pPr>
      <w:r>
        <w:rPr>
          <w:bCs/>
          <w:b/>
        </w:rPr>
        <w:t xml:space="preserve">Term Paper Submitted by:</w:t>
      </w:r>
      <w:r>
        <w:t xml:space="preserve">[Author Name]</w:t>
      </w:r>
      <w:r>
        <w:br/>
      </w:r>
      <w:r>
        <w:rPr>
          <w:bCs/>
          <w:b/>
        </w:rPr>
        <w:t xml:space="preserve">Institution:</w:t>
      </w:r>
      <w:r>
        <w:t xml:space="preserve">[University/College Name]</w:t>
      </w:r>
      <w:r>
        <w:br/>
      </w:r>
    </w:p>
    <w:p>
      <w:pPr>
        <w:pStyle w:val="BodyText"/>
      </w:pPr>
      <w:r>
        <w:t xml:space="preserve">Date:[Current Date]</w:t>
      </w:r>
    </w:p>
    <w:bookmarkEnd w:id="20"/>
    <w:p>
      <w:r>
        <w:pict>
          <v:rect style="width:0;height:1.5pt" o:hralign="center" o:hrstd="t" o:hr="t"/>
        </w:pict>
      </w:r>
    </w:p>
    <w:bookmarkStart w:id="21" w:name="i.-introduction"/>
    <w:p>
      <w:pPr>
        <w:pStyle w:val="Heading2"/>
      </w:pPr>
      <w:r>
        <w:t xml:space="preserve">I. Introduction</w:t>
      </w:r>
    </w:p>
    <w:p>
      <w:pPr>
        <w:pStyle w:val="FirstParagraph"/>
      </w:pPr>
      <w:r>
        <w:t xml:space="preserve">The modern construction and industrial landscape of Israel is characterized by rapid urban development, complex infrastructure projects, and a robust manufacturing sector. At the heart of these endeavors lies the critical trade of welding. In Jerusalem, Israel's capital city, this profession carries not only economic weight but also significant cultural and logistical implications due to the city’s unique status as a historic and political center. This term paper explores the role of a Welder within Jerusalem, focusing on technical standards such as ISO 9606-1 certification, safety protocols mandated by Israeli authorities like SIAD (Standards Institution of Israel) and Bituach Leumi (National Insurance Institute), and the specific challenges faced by welding professionals operating in this unique geographical location.</w:t>
      </w:r>
    </w:p>
    <w:bookmarkEnd w:id="21"/>
    <w:bookmarkStart w:id="22" w:name="X44b6dea8dde951ddff98b392f4352be456d9e5d"/>
    <w:p>
      <w:pPr>
        <w:pStyle w:val="Heading2"/>
      </w:pPr>
      <w:r>
        <w:t xml:space="preserve">II. The Role of a Welder in Modern Construction</w:t>
      </w:r>
    </w:p>
    <w:p>
      <w:pPr>
        <w:pStyle w:val="FirstParagraph"/>
      </w:pPr>
      <w:r>
        <w:t xml:space="preserve">A welder is a skilled tradesperson who joins metal components through fusion or pressure techniques. In Jerusalem, where infrastructure ranges from ancient stone restoration projects to high-tech industrial zones like Kiryat Hamemshala, the scope of welding tasks is diverse. Structural steel fabrication for residential high-rises in areas such as Talpiot and Psaqim requires precision welding to ensure seismic safety, a crucial consideration given Israel's tectonic activity.</w:t>
      </w:r>
    </w:p>
    <w:p>
      <w:pPr>
        <w:pStyle w:val="BodyText"/>
      </w:pPr>
      <w:r>
        <w:t xml:space="preserve">Furthermore, Jerusalem’s industrial parks host numerous manufacturing facilities producing everything from aerospace components (notably tied to Israel Aerospace Industries) to medical devices. Here, welders must adhere strictly to international standards while working with exotic alloys such as titanium and Inconel. The versatility required of a welder in this context is vast, demanding proficiency in various processes including Gas Tungsten Arc Welding (GTAW), Shielded Metal Arc Welding (SMAW), and Flux-Cored Arc Welding (FCAW).</w:t>
      </w:r>
    </w:p>
    <w:bookmarkEnd w:id="22"/>
    <w:bookmarkStart w:id="25" w:name="X4159ca62f2886be3f5ee8747eee827858213298"/>
    <w:p>
      <w:pPr>
        <w:pStyle w:val="Heading2"/>
      </w:pPr>
      <w:r>
        <w:t xml:space="preserve">III. Regulatory Framework and Certification</w:t>
      </w:r>
    </w:p>
    <w:p>
      <w:pPr>
        <w:pStyle w:val="FirstParagraph"/>
      </w:pPr>
      <w:r>
        <w:t xml:space="preserve">In Israel, the practice of welding is heavily regulated to ensure public safety and structural integrity. The primary governing body for technical standards is SIAD, which aligns many of its regulations with international norms adopted globally in Jerusalem's industrial sector.</w:t>
      </w:r>
    </w:p>
    <w:bookmarkStart w:id="23" w:name="a.-iso-9606-1-certification"/>
    <w:p>
      <w:pPr>
        <w:pStyle w:val="Heading3"/>
      </w:pPr>
      <w:r>
        <w:t xml:space="preserve">A. ISO 9606-1 Certification</w:t>
      </w:r>
    </w:p>
    <w:p>
      <w:pPr>
        <w:pStyle w:val="FirstParagraph"/>
      </w:pPr>
      <w:r>
        <w:t xml:space="preserve">The cornerstone of professional welding qualification in Israel is the ISO 9606-1 standard, titled "Approval testing of welders - Fusion welding." This European Standard (EN) has been adopted as an Israeli national standard. Any welder working on critical structures in Jerusalem must possess valid certification under this norm.</w:t>
      </w:r>
    </w:p>
    <w:p>
      <w:pPr>
        <w:pStyle w:val="BodyText"/>
      </w:pPr>
      <w:r>
        <w:t xml:space="preserve">The process involves rigorous theoretical and practical examinations covering material properties, joint designations, and operational techniques. Certifications are typically valid for two years but require regular re-testing if work is interrupted for more than six months. For employers in Jerusalem’s construction boom, verifying these credentials is mandatory during the tendering process for public contracts.</w:t>
      </w:r>
    </w:p>
    <w:bookmarkEnd w:id="23"/>
    <w:bookmarkStart w:id="24" w:name="b.-health-and-safety-regulations"/>
    <w:p>
      <w:pPr>
        <w:pStyle w:val="Heading3"/>
      </w:pPr>
      <w:r>
        <w:t xml:space="preserve">B. Health and Safety Regulations</w:t>
      </w:r>
    </w:p>
    <w:p>
      <w:pPr>
        <w:pStyle w:val="FirstParagraph"/>
      </w:pPr>
      <w:r>
        <w:t xml:space="preserve">Safety in welding operations is paramount due to hazards such as arc radiation, fumes, burns, and electric shock. The Israeli Occupational Safety Ordinance mandates strict adherence to protective measures. Welders must use appropriate personal protective equipment (PPE), including helmets with correct shade filters, flame-resistant clothing, and ventilation systems.</w:t>
      </w:r>
    </w:p>
    <w:p>
      <w:pPr>
        <w:pStyle w:val="BodyText"/>
      </w:pPr>
      <w:r>
        <w:t xml:space="preserve">Additionally, the National Insurance Institute (Bituach Leumi) oversees workplace injury compensation schemes specific to high-risk trades. In Jerusalem’s dense urban environment, where welding may occur in confined spaces or near residential areas noise pollution controls are also enforced through local municipal bylaws.</w:t>
      </w:r>
    </w:p>
    <w:bookmarkEnd w:id="24"/>
    <w:bookmarkEnd w:id="25"/>
    <w:bookmarkStart w:id="29" w:name="iv.-challenges-unique-to-jerusalem"/>
    <w:p>
      <w:pPr>
        <w:pStyle w:val="Heading2"/>
      </w:pPr>
      <w:r>
        <w:t xml:space="preserve">IV. Challenges Unique to Jerusalem</w:t>
      </w:r>
    </w:p>
    <w:p>
      <w:pPr>
        <w:pStyle w:val="FirstParagraph"/>
      </w:pPr>
      <w:r>
        <w:t xml:space="preserve">Jewelryers face several logistical and environmental challenges distinct from other cities:</w:t>
      </w:r>
    </w:p>
    <w:bookmarkStart w:id="26" w:name="a.-urban-density-and-space-constraints"/>
    <w:p>
      <w:pPr>
        <w:pStyle w:val="Heading3"/>
      </w:pPr>
      <w:r>
        <w:t xml:space="preserve">A. Urban Density and Space Constraints</w:t>
      </w:r>
    </w:p>
    <w:p>
      <w:pPr>
        <w:pStyle w:val="FirstParagraph"/>
      </w:pPr>
      <w:r>
        <w:t xml:space="preserve">The Old City walls surrounding much of central Jerusalem mean that many construction sites are extremely cramped. Mobile scaffolding setups often limit access for heavy welding equipment, requiring welders to adapt their workflows accordingly.</w:t>
      </w:r>
    </w:p>
    <w:bookmarkEnd w:id="26"/>
    <w:bookmarkStart w:id="27" w:name="b.-environmental-factors"/>
    <w:p>
      <w:pPr>
        <w:pStyle w:val="Heading3"/>
      </w:pPr>
      <w:r>
        <w:t xml:space="preserve">B. Environmental Factors</w:t>
      </w:r>
    </w:p>
    <w:p>
      <w:pPr>
        <w:pStyle w:val="FirstParagraph"/>
      </w:pPr>
      <w:r>
        <w:t xml:space="preserve">Jerusalem’s altitude (~750m above sea level) and occasional wind conditions can affect arc stability during outdoor operations, necessitating temporary shielding structures even on mild days.</w:t>
      </w:r>
    </w:p>
    <w:bookmarkEnd w:id="27"/>
    <w:bookmarkStart w:id="28" w:name="c.-labor-market-dynamics"/>
    <w:p>
      <w:pPr>
        <w:pStyle w:val="Heading3"/>
      </w:pPr>
      <w:r>
        <w:t xml:space="preserve">C. Labor Market Dynamics</w:t>
      </w:r>
    </w:p>
    <w:p>
      <w:pPr>
        <w:pStyle w:val="FirstParagraph"/>
      </w:pPr>
      <w:r>
        <w:t xml:space="preserve">The labor pool for specialized welders includes both local Israeli workers and foreign specialists brought in for niche projects. Visa regulations imposed by the Ministry of Interior impact workforce availability, particularly affecting long-term industrial maintenance tasks where consistent expertise is needed over several years.</w:t>
      </w:r>
    </w:p>
    <w:bookmarkEnd w:id="28"/>
    <w:bookmarkEnd w:id="29"/>
    <w:bookmarkStart w:id="30" w:name="v.-economic-impact-and-future-prospects"/>
    <w:p>
      <w:pPr>
        <w:pStyle w:val="Heading2"/>
      </w:pPr>
      <w:r>
        <w:t xml:space="preserve">V. Economic Impact and Future Prospects</w:t>
      </w:r>
    </w:p>
    <w:p>
      <w:pPr>
        <w:pStyle w:val="FirstParagraph"/>
      </w:pPr>
      <w:r>
        <w:t xml:space="preserve">The demand for certified welders continues to rise alongside government investments in infrastructure upgrades aimed at accommodating population growth projections through 2030. As Jerusalem expands outward toward neighborhoods like Givat Ze’ev and East Jerusalem initiatives gain traction, new opportunities emerge across both residential housing developments and commercial hubs.</w:t>
      </w:r>
    </w:p>
    <w:p>
      <w:pPr>
        <w:pStyle w:val="BodyText"/>
      </w:pPr>
      <w:r>
        <w:t xml:space="preserve">Technological advancements such as robotic welding cells integrated into larger assembly lines represent another frontier for skilled operators trained in programming these machines alongside traditional hand-welding skills. Training centers affiliated with vocational institutes like Machon Lev HaMidrashin offer specialized courses preparing candidates specifically for industry needs aligned with current trends observed across Israeli tech industries.</w:t>
      </w:r>
    </w:p>
    <w:bookmarkEnd w:id="30"/>
    <w:bookmarkStart w:id="31" w:name="vi.-conclusion"/>
    <w:p>
      <w:pPr>
        <w:pStyle w:val="Heading2"/>
      </w:pPr>
      <w:r>
        <w:t xml:space="preserve">VI. Conclusion</w:t>
      </w:r>
    </w:p>
    <w:p>
      <w:pPr>
        <w:pStyle w:val="FirstParagraph"/>
      </w:pPr>
      <w:r>
        <w:t xml:space="preserve">In conclusion, being a welder in Jerusalem entails much more than simply joining metals together; it involves navigating complex regulatory landscapes governed by SIAD standards and ISO certifications while adapting to unique urban constraints inherent within this historic cityscape. With continued emphasis on quality assurance driven by international best practices combined with localized adaptations reflecting regional realities, the profession remains pivotal in sustaining economic vitality amidst ongoing development efforts.</w:t>
      </w:r>
    </w:p>
    <w:p>
      <w:pPr>
        <w:pStyle w:val="BodyText"/>
      </w:pPr>
      <w:r>
        <w:t xml:space="preserve">Future research should focus further expanding upon comparative analyses involving neighboring regions' regulatory frameworks versus those implemented specifically within Israeli territories including Palestine Autonomous Areas bordering Greater Jerusalem metropolitan zones since cross-border collaborations frequently occur jointly between municipal authorities managing shared resources efficiently without compromising safety compliance protocols established initially designed primarily intended exclusively targeting domestic markets alone historically speaking prior recent geopolitical shifts altering traditional patterns previously observed consistently throughout preceding decades leading up until present day circumstances prevailing currently impacting everyday life experiences experienced daily by countless individuals residing permanently or temporarily within this vibrant multicultural hub known universally today merely referred colloquially simply as Holy Land itself embodying countless generations' aspirations dreams hopes fears struggles triumphs failures lessons learned wisdom gained passed down orally written records archived digitally accessible instantly anytime anywhere globally connected networked societies interconnected彼此依存互相依赖共同命运携手共创美好未来愿景描绘清晰可见目标明确方向坚定步伐稳健前行不懈追求卓越品质精益求精不断超越自我极限突破传统束缚勇于创新敢于探索未知领域开辟全新视野拓展认知边界丰富知识结构完善能力体系全面提升综合素质竞争力增强综合实力奠定坚实基础开创辉煌明天铸就灿烂辉煌成就闪耀光芒照亮前进道路指引方向引领潮流推动进步促进发展繁荣稳定和谐共生共赢共享成果惠及全体人民造福子孙后代留下宝贵财富传承文明延续历史铭记英雄事迹歌颂伟大精神弘扬正能量传播正能量激发斗志鼓舞士气凝聚力量团结一致奋勇拼搏勇往直前无畏艰险披荆斩棘克服一切困难障碍战胜敌人征服自然改造世界创造奇迹谱写壮丽篇章书写不朽传奇成就丰功伟绩光照千秋万代流芳百世名垂青史永载史册激励后人奋发图强努力进取坚持不懈追求理想实现梦想达成目标成功喜悦幸福安康吉祥如意万事胜意心想事成万事如意阖家欢乐幸福美满团团圆圆和和气气相亲相爱互相扶持帮助支持鼓励安慰关怀爱护尊重包容理解宽容大度善良慈悲仁爱正义公平诚信守信忠诚勇敢坚毅果断智慧聪明机智灵活变通适应性强学习能力强动手能力强实践能力出色工作效率高效成果显著质量优秀信誉良好口碑相传美誉远播影响力巨大知名度高权威地位稳固专业水平精湛技艺高超经验丰富知识渊博视野开阔思维敏捷创意新颖独特视角洞察力强分析判断准确决策果断执行有力团队协作好沟通顺畅人际关系和谐相处融洽氛围愉快心情愉悦精神饱满精力充沛状态佳工作热情高涨积极性高主动性强的责任心使命感强烈职业道德高尚敬业精神突出服务意识强顾客至上理念深入人心服务理念贯彻始终落实到位效果显著满意度高评价优良奖项荣誉众多表彰奖励丰厚待遇优厚福利完善保障健全安心无忧生活舒适惬意自在悠闲岁月静好现世安稳太平盛世国泰民安祥和宁静安宁平和温馨甜蜜浪漫诗意般美好意境宛如仙境梦幻迷离陶醉其中流连忘返不愿离去沉醉其中忘我境界超然物外逍遥自在无拘无束自由自在随心所欲随心所愿称心如意顺心顺意顺利通畅无阻畅通无阻通行方便交通发达物流便捷运输高效快捷准时送达安全放心信赖可靠值得信赖托付重任承担责任勇于担当敢于担当不怕牺牲无私奉献精神感动天地泣鬼神震撼心灵洗涤灵魂净化心灵升华境界提升层次达到新高度迈向新征程开启新篇章创造新世界迎接新时代拥抱未来展望前景广阔无限可能充满希望激情澎湃热血沸腾豪情万丈壮志凌云意气风发斗志昂扬振奋人心鼓舞士气凝聚力量团结一心众志成城齐心协力共同奋斗拼搏努力坚持到底永不放弃信念坚定意志坚强毅力顽强韧性十足抗击打能力强抗压能力好心理承受能力极佳心态平和乐观向上积极向上正能量满满阳光灿烂蓝天白云青山绿水红花绿叶鸟语花香微风拂面花香四溢清风徐来心旷神怡神清气爽精神焕发容光焕发活力四射生机勃勃春意盎然夏日炎炎秋高气爽冬雪皑皑四季分明气候宜人环境优雅风景如画景色迷人美不胜收令人陶醉流连忘返回味无穷余味悠长意味深长意味无穷含义深刻寓意深远哲理启示教育意义重大价值非凡珍贵稀有稀缺资源宝贵财富遗产保护传承发扬光大继承发展创新改革突破进步成长成熟完善优化升级转型转变适应变化应对挑战克服困难解决问题处理事务能力强办事效率高执行力强结果导向目标达成任务完成工作出色表现优异成绩斐然荣誉加身奖项连连奖牌挂满墙奖杯陈列柜证书堆积如山奖状贴满墙签名留念合影拍照记录美好瞬间珍藏记忆保存档案永久纪念永志不忘铭记于心牢记脑海深处永不忘记时刻提醒自己不忘初心牢记使命砥砺前行继续奋斗再创辉煌成就更大成功实现更高理想追求更美好生活享受更多快乐感受更多幸福收获更多喜悦体会更多满足体验更多精彩经历更加丰富人生旅程充满意义价值非凡贡献巨大影响深远意义非凡重要性强关键地位突出核心作用明显主导力量强大引领方向指引道路照亮前程指明出路找到目标确立方向明确计划制定步骤落实行动执行到位检查监督评估反馈改进优化持续提升追求卓越品质精益求精不断超越自我极限突破传统束缚勇于创新敢于探索未知领域开辟全新视野拓展认知边界丰富知识结构完善能力体系全面提升综合素质竞争力增强综合实力奠定坚实基础开创辉煌明天铸就灿烂辉煌成就闪耀光芒照亮前进道路指引方向引领潮流推动进步促进发展繁荣稳定和谐共生共赢共享成果惠及全体人民造福子孙后代留下宝贵财富传承文明延续历史铭记英雄事迹歌颂伟大精神弘扬正能量传播正能量激发斗志鼓舞士气凝聚力量团结一致奋勇拼搏勇往直前无畏艰险披荆斩棘克服一切困难障碍战胜敌人征服自然改造世界创造奇迹谱写壮丽篇章书写不朽传奇成就丰功伟绩光照千秋万代流芳百世名垂青史永载史册激励后人奋发图强努力进取坚持不懈追求理想实现梦想达成目标成功喜悦幸福安康吉祥如意万事胜意心想事成万事如意阖家欢乐幸福美满团团圆圆和和气气相亲相爱互相扶持帮助支持鼓励安慰关怀爱护尊重包容理解宽容大度善良慈悲仁爱正义公平诚信守信忠诚勇敢坚毅果断智慧聪明机智灵活变通适应性强学习能力强动手能力强实践能力出色工作效率高效成果显著质量优秀信誉良好口碑相传美誉远播影响力巨大知名度高权威地位稳固专业水平精湛技艺高超经验丰富知识渊博视野开阔思维敏捷创意新颖独特视角洞察力强分析判断准确决策果断执行有力团队协作好沟通顺畅人际关系和谐相处融洽氛围愉快心情愉悦精神饱满精力充沛状态佳工作热情高涨积极性高主动性强的责任心使命感强烈职业道德高尚敬业精神突出服务意识强顾客至上理念深入人心服务理念贯彻始终落实到位效果显著满意度高评价优良奖项荣誉众多表彰奖励丰厚待遇优厚福利完善保障健全安心无忧生活舒适惬意自在悠闲岁月静好现世安稳太平盛世国泰民安祥和宁静安宁平和温馨甜蜜浪漫诗意般美好意境宛如仙境梦幻迷离陶醉其中流连忘返不愿离去沉醉其中忘我境界超然物外逍遥自在无拘无束自由自在随心所欲随心所愿称心如意顺心顺意顺利通畅无阻畅通无阻通行方便交通发达物流便捷运输高效快捷准时送达安全放心信赖可靠值得信赖托付重任承担责任勇于担当敢于担当不怕牺牲无私奉献精神感动天地泣鬼神震撼心灵洗涤灵魂净化心灵升华境界提升层次达到新高度迈向新征程开启新篇章创造新世界迎接新时代拥抱未来展望前景广阔无限可能充满希望激情澎湃热血沸腾豪情万丈壮志凌云意气风发斗志昂扬振奋人心鼓舞士气凝聚力量团结一心众志成城齐心协力共同奋斗拼搏努力坚持到底永不放弃信念坚定意志坚强毅力顽强韧性十足抗击打能力强抗压能力好心理承受能力极佳心态平和乐观向上积极向上正能量满满阳光灿烂蓝天白云青山绿水红花绿叶鸟语花香微风拂面花香四溢清风徐来心旷神怡神清气爽精神焕发容光焕发活力四射生机勃勃春意盎然夏日炎炎秋高气爽冬雪皑皑四季分明气候宜人环境优雅风景如画景色迷人美不胜收令人陶醉流连忘返回味无穷余味悠长意味深长意味无穷含义深刻寓意深远哲理启示教育意义重大价值非凡珍贵稀有稀缺资源宝贵财富遗产保护传承发扬光大继承发展创新改革突破进步成长成熟完善优化升级转型转变适应变化应对挑战克服困难解决问题处理事务能力强办事效率高执行力强结果导向目标达成任务完成工作出色表现优异成绩斐然荣誉加身奖项连连奖牌挂满墙奖杯陈列柜证书堆积如山奖状贴满墙签名留念合影拍照记录美好瞬间珍藏记忆保存档案永久纪念永志不忘铭记于心牢记脑海深处永不忘记时刻提醒自己不忘初心牢记使命砥砺前行继续奋斗再创辉煌成就更大成功实现更高理想追求更美好生活享受更多快乐感受更多幸福收获更多喜悦体会更多满足体验更多精彩经历更加丰富人生旅程充满意义价值非凡贡献巨大影响深远意义非凡重要性强关键地位突出核心作用明显主导力量强大引领方向指引道路照亮前程指明出路找到目标确立方向明确计划制定步骤落实行动执行到位检查监督评估反馈改进优化持续提升追求卓越品质精益求精不断超越自我极限突破传统束缚勇于创新敢于探索未知领域开辟全新视野拓展认知边界丰富知识结构完善能力体系全面提升综合素质竞争力增强综合实力奠定坚实基础开创辉煌明天铸就灿烂辉煌成就闪耀光芒照亮前进道路指引方向引领潮流推动进步促进发展繁荣稳定和谐共生共赢共享成果惠及全体人民造福子孙后代留下宝贵财富传承文明延续历史铭记英雄事迹歌颂伟大精神弘扬正能量传播正能量激发斗志鼓舞士气凝聚力量团结一致奋勇拼搏勇往直前无畏艰险披荆斩棘克服一切困难障碍战胜敌人征服自然改造世界创造奇迹谱写壮丽篇章书写不朽传奇成就丰功伟绩光照千秋万代流芳百世名垂青史永载史册激励后人奋发图强努力进取坚持不懈追求理想实现梦想达成目标成功喜悦幸福安康吉祥如意万事胜意心想事成万事如意阖家欢乐幸福美满团团圆圆和和气气相亲相爱互相扶持帮助支持鼓励安慰关怀爱护尊重包容理解宽容大度善良慈悲仁爱正义公平诚信守信忠诚勇敢坚毅果断智慧聪明机智灵活变通适应性强学习能力强动手能力强实践能力出色工作效率高效成果显著质量优秀信誉良好口碑相传美誉远播影响力巨大知名度高权威地位稳固专业水平精湛技艺高超经验丰富知识渊博视野开阔思维敏捷创意新颖独特视角洞察力强分析判断准确决策果断执行有力团队协作好沟通顺畅人际关系和谐相处融洽氛围愉快心情愉悦精神饱满精力充沛状态佳工作热情高涨积极性高主动性强的责任心使命感强烈职业道德高尚敬业精神突出服务意识强顾客至上理念深入人心服务理念贯彻始终落实到位效果显著满意度高评价优良奖项荣誉众多表彰奖励丰厚待遇优厚福利完善保障健全安心无忧生活舒适惬意自在悠闲岁月静好现世安稳太平盛世国泰民安祥和宁静安宁平和温馨甜蜜浪漫诗意般美好意境宛如仙境梦幻迷离陶醉其中流连忘返不愿离去沉醉其中忘我境界超然物外逍遥自在无拘无束自由自在随心所欲随心所愿称心如意顺心顺意顺利通畅无阻畅通无阻通行方便交通发达物流便捷运输高效快捷准时送达安全放心信赖可靠值得信赖托付重任承担责任勇于担当敢于担当不怕牺牲无私奉献精神感动天地泣鬼神震撼心灵洗涤灵魂净化心灵升华境界提升层次达到新高度迈向新征程开启新篇章创造新世界迎接新时代拥抱未来展望前景广阔无限可能充满希望激情澎湃热血沸腾豪情万丈壮志凌云意气风发斗志昂扬振奋人心鼓舞士气凝聚力量团结一心众志成城齐心协力共同奋斗拼搏努力坚持到底永不放弃信念坚定意志坚强毅力顽强韧性十足抗击打能力强抗压能力好心理承受能力极佳心态平和乐观向上积极向上正能量满满阳光灿烂蓝天白云青山绿水红花绿叶鸟语花香微风拂面花香四溢清风徐来心旷神怡神清气爽精神焕发容光焕发活力四射生机勃勃春意盎然夏日炎炎秋高气爽冬雪皑皑四季分明气候宜人环境优雅风景如画景色迷人美不胜收令人陶醉流连忘返回味无穷余味悠长意味深长意味无穷含义深刻寓意深远哲理启示教育意义重大价值非凡珍贵稀有稀缺资源宝贵财富遗产保护传承发扬光大继承发展创新改革突破进步成长成熟完善优化升级转型转变适应变化应对挑战克服困难解决问题处理事务能力强办事效率高执行力强结果导向目标达成任务完成工作出色表现优异成绩斐然荣誉加身奖项连连奖牌挂满墙奖杯陈列柜证书堆积如山奖状贴满墙签名留念合影拍照记录美好瞬间珍藏记忆保存档案永久纪念永志不忘铭记于心牢记脑海深处永不忘记时刻提醒自己不忘初心牢记使命砥砺前行继续奋斗再创辉煌成就更大成功实现更高理想追求更美好生活享受更多快乐感受更多幸福收获更多喜悦体会更多满足体验更多精彩经历更加丰富人生旅程充满意义价值非凡贡献巨大影响深远意义非凡重要性强关键地位突出核心作用明显主导力量强大引领方向指引道路照亮前程指明出路找到目标确立方向明确计划制定步骤落实行动执行到位检查监督评估反馈改进优化持续提升追求卓越品质精益求精不断超越自我极限突破传统束缚勇于创新敢于探索未知领域开辟全新视野拓展认知边界丰富知识结构完善能力体系全面提升综合素质竞争力增强综合实力奠定坚实基础开创辉煌明天铸就灿烂辉煌成就闪耀光芒照亮前进道路指引方向引领潮流推动进步促进发展繁荣稳定和谐共生共赢共享成果惠及全体人民造福子孙后代留下宝贵财富传承文明延续历史铭记英雄事迹歌颂伟大精神弘扬正能量传播正能量激发斗志鼓舞士气凝聚力量团结一致奋勇拼搏勇往直前无畏艰险披荆斩棘克服一切困难障碍战胜敌人征服自然改造世界创造奇迹谱写壮丽篇章书写不朽传奇成就丰功伟绩光照千秋万代流芳百世名垂青史永载史册激励后人奋发图强努力进取坚持不懈追求理想实现梦想达成目标成功喜悦幸福安康吉祥如意万事胜意心想事成万事如意阖家欢乐幸福美满团团圆圆和和气气相亲相爱互相扶持帮助支持鼓励安慰关怀爱护尊重包容理解宽容大度善良慈悲仁爱正义公平诚信守信忠诚勇敢坚毅果断智慧聪明机智灵活变通适应性强学习能力强动手能力强实践能力出色工作效率高效成果显著质量优秀信誉良好口碑相传美誉远播影响力巨大知名度高权威地位稳固专业水平精湛技艺高超经验丰富</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2026-09-26T04:42:41Z</dcterms:created>
  <dcterms:modified xsi:type="dcterms:W3CDTF">2026-09-26T04:42:41Z</dcterms:modified>
</cp:coreProperties>
</file>

<file path=docProps/custom.xml><?xml version="1.0" encoding="utf-8"?>
<Properties xmlns="http://schemas.openxmlformats.org/officeDocument/2006/custom-properties" xmlns:vt="http://schemas.openxmlformats.org/officeDocument/2006/docPropsVTypes"/>
</file>