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rPr>
          <w:bCs/>
          <w:b/>
        </w:rPr>
        <w:t xml:space="preserve">The Role and Future of the Welder Profession in Tanzania Dar es Salaam</w:t>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Institute for Industrial Development Studies</w:t>
      </w:r>
    </w:p>
    <w:p>
      <w:pPr>
        <w:pStyle w:val="BodyText"/>
      </w:pPr>
      <w:r>
        <w:rPr>
          <w:bCs/>
          <w:b/>
        </w:rPr>
        <w:t xml:space="preserve">Region:</w:t>
      </w:r>
    </w:p>
    <w:bookmarkEnd w:id="20"/>
    <w:bookmarkStart w:id="21" w:name="Xbe78ba711fc5ccdff95b5b1deef4589e6f655d5"/>
    <w:p>
      <w:pPr>
        <w:pStyle w:val="Heading2"/>
      </w:pPr>
      <w:r>
        <w:t xml:space="preserve">I. Introduction: The Industrial Backbone of Tanzania Dar es Salaam</w:t>
      </w:r>
    </w:p>
    <w:p>
      <w:pPr>
        <w:pStyle w:val="FirstParagraph"/>
      </w:pPr>
      <w:r>
        <w:t xml:space="preserve">The economic landscape of modern Tanzania is undergoing a significant transformation, driven largely by urbanization, infrastructure development, and industrialization. At the heart of this transformation lies the skilled workforce capable of manipulating metal structures essential for construction and manufacturing. Among these skilled tradespeople, the</w:t>
      </w:r>
      <w:r>
        <w:t xml:space="preserve"> </w:t>
      </w:r>
      <w:r>
        <w:rPr>
          <w:bCs/>
          <w:b/>
        </w:rPr>
        <w:t xml:space="preserve">Welder</w:t>
      </w:r>
      <w:r>
        <w:t xml:space="preserve"> </w:t>
      </w:r>
      <w:r>
        <w:t xml:space="preserve">occupies a pivotal position. This term paper explores the critical role of the</w:t>
      </w:r>
      <w:r>
        <w:t xml:space="preserve"> </w:t>
      </w:r>
      <w:r>
        <w:rPr>
          <w:bCs/>
          <w:b/>
        </w:rPr>
        <w:t xml:space="preserve">Welder</w:t>
      </w:r>
      <w:r>
        <w:t xml:space="preserve"> </w:t>
      </w:r>
      <w:r>
        <w:t xml:space="preserve">in maintaining and expanding industrial capabilities within Tanzania Dar es Salaam. As Tanzania Dar es Salaam serves as the commercial hub of East Africa, understanding the dynamics of welding labor is essential for assessing local economic resilience and future growth potential. The demand for high-quality metalwork in this region is not merely a byproduct of construction but a fundamental requirement for sustaining the city's infrastructure projects, ship repair industries, and manufacturing sectors.</w:t>
      </w:r>
    </w:p>
    <w:bookmarkEnd w:id="21"/>
    <w:bookmarkStart w:id="22" w:name="X85bd31b6569b5f8b27ff8eaf2d3945611cfa372"/>
    <w:p>
      <w:pPr>
        <w:pStyle w:val="Heading2"/>
      </w:pPr>
      <w:r>
        <w:t xml:space="preserve">II. Historical Context and Economic Drivers</w:t>
      </w:r>
    </w:p>
    <w:p>
      <w:pPr>
        <w:pStyle w:val="FirstParagraph"/>
      </w:pPr>
      <w:r>
        <w:t xml:space="preserve">Historically, Tanzania Dar es Salaam has been a port city with deep maritime roots. The legacy of this history is evident in the shipyard facilities located along the coastline near Kigamboni and Msasani Peninsula. These facilities have long relied on skilled</w:t>
      </w:r>
      <w:r>
        <w:t xml:space="preserve"> </w:t>
      </w:r>
      <w:r>
        <w:rPr>
          <w:bCs/>
          <w:b/>
        </w:rPr>
        <w:t xml:space="preserve">Welder</w:t>
      </w:r>
      <w:r>
        <w:t xml:space="preserve"> </w:t>
      </w:r>
      <w:r>
        <w:t xml:space="preserve">professionals to maintain vessels and construct marine components. However, in recent decades, the scope of welding applications has expanded far beyond maritime activities. The government of Tanzania Dar es Salaam has prioritized infrastructure development, including the construction of new road networks, bridges, and industrial parks such as those in Songea and Temeke districts within Tanzania Dar es Salaam.</w:t>
      </w:r>
      <w:r>
        <w:t xml:space="preserve"> </w:t>
      </w:r>
      <w:r>
        <w:t xml:space="preserve">These mega-projects require extensive steel frameworks that cannot be assembled without precise welding techniques. Consequently, the</w:t>
      </w:r>
      <w:r>
        <w:t xml:space="preserve"> </w:t>
      </w:r>
      <w:r>
        <w:rPr>
          <w:bCs/>
          <w:b/>
        </w:rPr>
        <w:t xml:space="preserve">Welder</w:t>
      </w:r>
      <w:r>
        <w:t xml:space="preserve"> </w:t>
      </w:r>
      <w:r>
        <w:t xml:space="preserve">has transitioned from a specialized marine trade to a ubiquitous construction necessity. The economic drivers in Tanzania Dar es Salaam are fueled by foreign direct investment and local entrepreneurial ventures in real estate and manufacturing, both of which depend heavily on the technical expertise provided by welders to ensure structural integrity and safety compliance.</w:t>
      </w:r>
    </w:p>
    <w:bookmarkEnd w:id="22"/>
    <w:bookmarkStart w:id="23" w:name="X72d86db9b026e428cae72ecb27413b4d46d3296"/>
    <w:p>
      <w:pPr>
        <w:pStyle w:val="Heading2"/>
      </w:pPr>
      <w:r>
        <w:t xml:space="preserve">III. Technical Requirements and Skill Sets</w:t>
      </w:r>
    </w:p>
    <w:p>
      <w:pPr>
        <w:pStyle w:val="FirstParagraph"/>
      </w:pPr>
      <w:r>
        <w:t xml:space="preserve">The profession of a</w:t>
      </w:r>
      <w:r>
        <w:t xml:space="preserve"> </w:t>
      </w:r>
      <w:r>
        <w:rPr>
          <w:bCs/>
          <w:b/>
        </w:rPr>
        <w:t xml:space="preserve">Welder</w:t>
      </w:r>
      <w:r>
        <w:t xml:space="preserve"> </w:t>
      </w:r>
      <w:r>
        <w:t xml:space="preserve">in Tanzania Dar es Salaam is not monolithic; it encompasses various techniques tailored to specific industrial needs. Common methods utilized in the region include Arc Welding (SMAW), Gas Metal Arc Welding (GMAW/MIG), and Tungsten Inert Gas (TIG) welding. Each method serves distinct purposes, from heavy-duty structural beams in high-rise buildings in central Tanzania Dar es Salaam to delicate fabrication of food processing equipment for the growing agricultural export sector.</w:t>
      </w:r>
      <w:r>
        <w:t xml:space="preserve"> </w:t>
      </w:r>
      <w:r>
        <w:t xml:space="preserve">Furthermore, welders operating in Tanzania Dar es Salaam must possess not only technical proficiency but also a deep understanding of safety protocols. Given the harsh environmental conditions inherent to coastal cities like Tanzania Dar es Salaam, which include high humidity and salt air corrosion, welders must apply protective coatings and techniques that ensure longevity against rust and decay. The ability to read complex engineering blueprints is another critical skill for the modern</w:t>
      </w:r>
      <w:r>
        <w:t xml:space="preserve"> </w:t>
      </w:r>
      <w:r>
        <w:rPr>
          <w:bCs/>
          <w:b/>
        </w:rPr>
        <w:t xml:space="preserve">Welder</w:t>
      </w:r>
      <w:r>
        <w:t xml:space="preserve"> </w:t>
      </w:r>
      <w:r>
        <w:t xml:space="preserve">in this region, as projects become increasingly standardized to international safety norms.</w:t>
      </w:r>
    </w:p>
    <w:bookmarkEnd w:id="23"/>
    <w:bookmarkStart w:id="24" w:name="X6b5fd55de76e5508ec2d072e33decf208f6ab87"/>
    <w:p>
      <w:pPr>
        <w:pStyle w:val="Heading2"/>
      </w:pPr>
      <w:r>
        <w:t xml:space="preserve">IV. Challenges Facing the Welding Industry in Tanzania Dar es Salaam</w:t>
      </w:r>
    </w:p>
    <w:p>
      <w:pPr>
        <w:pStyle w:val="FirstParagraph"/>
      </w:pPr>
      <w:r>
        <w:t xml:space="preserve">Despite the growing demand, the welding sector in Tanzania Dar es Salaam faces significant challenges that hinder optimal productivity. One of the primary issues is the shortage of formally certified</w:t>
      </w:r>
      <w:r>
        <w:t xml:space="preserve"> </w:t>
      </w:r>
      <w:r>
        <w:rPr>
          <w:bCs/>
          <w:b/>
        </w:rPr>
        <w:t xml:space="preserve">Welder</w:t>
      </w:r>
      <w:r>
        <w:t xml:space="preserve"> </w:t>
      </w:r>
      <w:r>
        <w:t xml:space="preserve">professionals. While there are many self-taught artisans, international standards and large-scale infrastructure contracts often require certification from recognized vocational bodies. This gap between informal training and formal certification creates a bottleneck in project execution within Tanzania Dar es Salaam.</w:t>
      </w:r>
      <w:r>
        <w:t xml:space="preserve"> </w:t>
      </w:r>
      <w:r>
        <w:t xml:space="preserve">Additionally, access to high-quality welding materials and equipment remains a concern for smaller workshops scattered across the outskirts of Tanzania Dar es Salaam. Import duties on raw steel electrodes and advanced machinery can increase operational costs, making it difficult for local welders to compete with foreign firms. Furthermore, health and safety regulations are not always strictly enforced in informal sectors, posing risks to the well-being of welders who work in poorly ventilated environments without adequate protective gear.</w:t>
      </w:r>
    </w:p>
    <w:bookmarkEnd w:id="24"/>
    <w:bookmarkStart w:id="25" w:name="Xd28cd2cc2ca29f7cf2fd381871ddd143db32772"/>
    <w:p>
      <w:pPr>
        <w:pStyle w:val="Heading2"/>
      </w:pPr>
      <w:r>
        <w:t xml:space="preserve">V. The Role of Vocational Training and Education</w:t>
      </w:r>
    </w:p>
    <w:p>
      <w:pPr>
        <w:pStyle w:val="FirstParagraph"/>
      </w:pPr>
      <w:r>
        <w:t xml:space="preserve">To address these challenges, there is a pressing need for enhanced vocational training programs focused on the</w:t>
      </w:r>
      <w:r>
        <w:t xml:space="preserve"> </w:t>
      </w:r>
      <w:r>
        <w:rPr>
          <w:bCs/>
          <w:b/>
        </w:rPr>
        <w:t xml:space="preserve">Welder</w:t>
      </w:r>
      <w:r>
        <w:t xml:space="preserve"> </w:t>
      </w:r>
      <w:r>
        <w:t xml:space="preserve">profession within Tanzania Dar es Salaam. Institutions such as the National Board for Professional and Technical Examinations (NABPTEX) and various local polytechnics play a crucial role in bridging this skills gap. By integrating practical, hands-on training with theoretical knowledge, these institutions can produce welders who are ready to meet the demands of Tanzania Dar es Salaam's industrial sector.</w:t>
      </w:r>
      <w:r>
        <w:t xml:space="preserve"> </w:t>
      </w:r>
      <w:r>
        <w:t xml:space="preserve">Moreover, partnerships between government bodies and private sector companies in Tanzania Dar es Salaam can facilitate apprenticeship programs where experienced</w:t>
      </w:r>
      <w:r>
        <w:t xml:space="preserve"> </w:t>
      </w:r>
      <w:r>
        <w:rPr>
          <w:bCs/>
          <w:b/>
        </w:rPr>
        <w:t xml:space="preserve">Welder</w:t>
      </w:r>
      <w:r>
        <w:t xml:space="preserve"> </w:t>
      </w:r>
      <w:r>
        <w:t xml:space="preserve">professionals mentor younger workers. This knowledge transfer is vital for preserving traditional skills while adopting modern technological advancements in welding automation and robotics.</w:t>
      </w:r>
    </w:p>
    <w:bookmarkEnd w:id="25"/>
    <w:bookmarkStart w:id="26" w:name="vi.-future-outlook-and-recommendations"/>
    <w:p>
      <w:pPr>
        <w:pStyle w:val="Heading2"/>
      </w:pPr>
      <w:r>
        <w:t xml:space="preserve">VI. Future Outlook and Recommendations</w:t>
      </w:r>
    </w:p>
    <w:p>
      <w:pPr>
        <w:pStyle w:val="FirstParagraph"/>
      </w:pPr>
      <w:r>
        <w:t xml:space="preserve">Looking ahead, the trajectory for the</w:t>
      </w:r>
      <w:r>
        <w:t xml:space="preserve"> </w:t>
      </w:r>
      <w:r>
        <w:rPr>
          <w:bCs/>
          <w:b/>
        </w:rPr>
        <w:t xml:space="preserve">Welder</w:t>
      </w:r>
      <w:r>
        <w:t xml:space="preserve"> </w:t>
      </w:r>
      <w:r>
        <w:t xml:space="preserve">profession in Tanzania Dar es Salaam remains positive, provided that structural reforms support skill development and infrastructure investment. The continued expansion of Tanzania Dar es Salaam as a logistics hub under initiatives like the Northern Corridor integration projects will further increase demand for metal fabrication services.</w:t>
      </w:r>
      <w:r>
        <w:t xml:space="preserve"> </w:t>
      </w:r>
      <w:r>
        <w:t xml:space="preserve">It is recommended that policymakers in Tanzania Dar es Salaam prioritize tax incentives for workshops that employ certified</w:t>
      </w:r>
      <w:r>
        <w:t xml:space="preserve"> </w:t>
      </w:r>
      <w:r>
        <w:rPr>
          <w:bCs/>
          <w:b/>
        </w:rPr>
        <w:t xml:space="preserve">Welder</w:t>
      </w:r>
      <w:r>
        <w:t xml:space="preserve"> </w:t>
      </w:r>
      <w:r>
        <w:t xml:space="preserve">professionals. Additionally, promoting research and development in sustainable welding practices can help reduce environmental impact, aligning Tanzania Dar es Salaam with global green standards. Investing in digital literacy for welders could also open doors to remote work opportunities and better access to international markets.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Welder</w:t>
      </w:r>
      <w:r>
        <w:t xml:space="preserve"> </w:t>
      </w:r>
      <w:r>
        <w:t xml:space="preserve">is an indispensable asset to the economic development of Tanzania Dar es Salaam. From supporting maritime industries in Kigamboni to constructing the skyscrapers that define the skyline of central Tanzania Dar es Salaam, welders provide the foundational strength required for urban growth. While challenges regarding certification and equipment access persist, they present opportunities for educational reform and policy improvement. By strengthening vocational training and recognizing the strategic value of welding labor, Tanzania Dar es Salaam can ensure a robust, skilled workforce capable of sustaining its position as a leading economic powerhouse in East Africa. The future of industrial prosperity in Tanzania Dar es Salaam is literally held together by the work of its welders.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2026-07-29T22:09:16Z</dcterms:created>
  <dcterms:modified xsi:type="dcterms:W3CDTF">2026-07-29T22:09:16Z</dcterms:modified>
</cp:coreProperties>
</file>

<file path=docProps/custom.xml><?xml version="1.0" encoding="utf-8"?>
<Properties xmlns="http://schemas.openxmlformats.org/officeDocument/2006/custom-properties" xmlns:vt="http://schemas.openxmlformats.org/officeDocument/2006/docPropsVTypes"/>
</file>