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66e3b7a0d147622e9229dd5558d003ba8273056"/>
    <w:p>
      <w:pPr>
        <w:pStyle w:val="Heading1"/>
      </w:pPr>
      <w:r>
        <w:t xml:space="preserve">Thesis Proposal: Developing a Specialized Automotive Engineering Framework for Sustainable Urban Mobility in Abidjan, Ivory Coast</w:t>
      </w:r>
    </w:p>
    <w:bookmarkStart w:id="20" w:name="abstract"/>
    <w:p>
      <w:pPr>
        <w:pStyle w:val="Heading2"/>
      </w:pPr>
      <w:r>
        <w:t xml:space="preserve">Abstract</w:t>
      </w:r>
    </w:p>
    <w:p>
      <w:pPr>
        <w:pStyle w:val="FirstParagraph"/>
      </w:pPr>
      <w:r>
        <w:t xml:space="preserve">This Thesis Proposal outlines a critical research initiative focused on addressing the acute shortage of specialized Automotive Engineers within the context of Ivory Coast's economic capital, Abidjan. With rapid urbanization and an expanding vehicle fleet (exceeding 1.5 million registered vehicles), Abidjan faces severe traffic congestion, high maintenance costs, and environmental challenges linked to aging imported fleets. Current engineering curricula in Ivorian institutions lack comprehensive focus on automotive systems tailored to tropical African conditions. This research proposes a targeted framework for Automotive Engineering education and practice specifically designed for Abidjan's unique infrastructure, climate (high humidity, dust), economic constraints, and growing demand for sustainable mobility solutions. The study will analyze current industry needs, propose curriculum enhancements for local universities (including Université Félix Houphouët-Boigny in Abidjan), and develop a model to train Automotive Engineers capable of driving innovation in vehicle maintenance, alternative fuel adoption (e.g., compressed natural gas, future EVs), and traffic management within Ivory Coast's urban ecosystem. The successful completion of this Thesis Proposal will directly contribute to strengthening the national automotive sector and supporting Côte d'Ivoire's Vision 2030 economic development goals.</w:t>
      </w:r>
    </w:p>
    <w:bookmarkEnd w:id="20"/>
    <w:bookmarkStart w:id="21" w:name="Xb09aa399b02a910a30baeb4d203c909e08d2c0a"/>
    <w:p>
      <w:pPr>
        <w:pStyle w:val="Heading2"/>
      </w:pPr>
      <w:r>
        <w:t xml:space="preserve">1. Introduction &amp; Background: The Imperative for Localized Automotive Engineering in Abidjan</w:t>
      </w:r>
    </w:p>
    <w:p>
      <w:pPr>
        <w:pStyle w:val="FirstParagraph"/>
      </w:pPr>
      <w:r>
        <w:t xml:space="preserve">Abidjan, as the bustling economic and administrative heart of Ivory Coast, is experiencing unprecedented pressure on its transportation infrastructure. The city's vehicle fleet, predominantly composed of older imported models (often 5-10 years old) from Europe and Asia, suffers from high failure rates due to unsuitable adaptation to Abidjan's harsh tropical environment—extreme heat, heavy humidity causing electrical corrosion, dusty roads accelerating wear-and-tear on engines and transmissions. This situation is compounded by a severe deficit in locally trained Automotive Engineers capable of diagnosing complex issues specific to this context. Existing mechanical engineering programs in Ivory Coast generally lack the specialized modules (e.g., advanced diagnostics for tropical climates, sustainable fuel systems integration, cost-effective maintenance strategies for developing economies) required to produce engineers who can effectively serve Abidjan's burgeoning automotive sector. Consequently, reliance on imported technical expertise is costly and unsustainable. The gap between the operational needs of Abidjan's transport network and the skills of available local technicians/Engineers represents a critical bottleneck for economic efficiency, environmental protection (reducing emissions from poorly maintained vehicles), and public safety.</w:t>
      </w:r>
    </w:p>
    <w:bookmarkEnd w:id="21"/>
    <w:bookmarkStart w:id="22" w:name="problem-statement-research-gap"/>
    <w:p>
      <w:pPr>
        <w:pStyle w:val="Heading2"/>
      </w:pPr>
      <w:r>
        <w:t xml:space="preserve">2. Problem Statement &amp; Research Gap</w:t>
      </w:r>
    </w:p>
    <w:p>
      <w:pPr>
        <w:pStyle w:val="FirstParagraph"/>
      </w:pPr>
      <w:r>
        <w:t xml:space="preserve">The core problem identified is the absence of a nationally relevant Automotive Engineering specialization within Ivory Coast's higher education system, specifically calibrated for Abidjan's urban mobility challenges. While general engineering degrees exist, they fail to address: (a) the unique technical demands of maintaining vehicles under West African conditions; (b) the economic realities of a developing market with limited access to original spare parts; and (c) emerging opportunities like sustainable fuel adoption and intelligent traffic systems suitable for Abidjan's density. This research gap directly impacts national development. There is no existing Thesis Proposal or comprehensive academic study dedicated to designing an Automotive Engineering curriculum framework specifically for the Ivory Coast context, centered in Abidjan. Current industry surveys (e.g., by the Ivorian Automobile Dealers Association - CAI) consistently cite the lack of qualified local Automotive Engineers as a top operational challenge.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Analyze Current Needs:</w:t>
      </w:r>
      <w:r>
        <w:t xml:space="preserve"> </w:t>
      </w:r>
      <w:r>
        <w:t xml:space="preserve">Conduct field studies and stakeholder interviews (with automotive workshops, fleet operators, the Ministry of Transport, and universities in Abidjan) to precisely define the technical skills gap for Automotive Engineers operating within Ivory Coast's specific environment.</w:t>
      </w:r>
    </w:p>
    <w:p>
      <w:pPr>
        <w:numPr>
          <w:ilvl w:val="0"/>
          <w:numId w:val="1001"/>
        </w:numPr>
        <w:pStyle w:val="Compact"/>
      </w:pPr>
      <w:r>
        <w:rPr>
          <w:bCs/>
          <w:b/>
        </w:rPr>
        <w:t xml:space="preserve">Design a Context-Specific Curriculum Framework:</w:t>
      </w:r>
      <w:r>
        <w:t xml:space="preserve"> </w:t>
      </w:r>
      <w:r>
        <w:t xml:space="preserve">Propose a detailed modular curriculum for undergraduate and postgraduate Automotive Engineering programs at Ivorian institutions (e.g., ENIT, UNFAB), incorporating modules on tropical vehicle diagnostics, sustainable fuel systems (CNG, potential EV adaptation), cost-effective maintenance strategies for developing economies, and traffic flow optimization relevant to Abidjan's urban layout.</w:t>
      </w:r>
    </w:p>
    <w:p>
      <w:pPr>
        <w:numPr>
          <w:ilvl w:val="0"/>
          <w:numId w:val="1001"/>
        </w:numPr>
        <w:pStyle w:val="Compact"/>
      </w:pPr>
      <w:r>
        <w:rPr>
          <w:bCs/>
          <w:b/>
        </w:rPr>
        <w:t xml:space="preserve">Develop a Roadmap for Implementation:</w:t>
      </w:r>
      <w:r>
        <w:t xml:space="preserve"> </w:t>
      </w:r>
      <w:r>
        <w:t xml:space="preserve">Create a practical action plan for integrating this framework into existing engineering programs in Abidjan, including required faculty development, industry partnerships (e.g., with local workshops like "AutoService" or "Car-Shop"), and infrastructure needs.</w:t>
      </w:r>
    </w:p>
    <w:p>
      <w:pPr>
        <w:numPr>
          <w:ilvl w:val="0"/>
          <w:numId w:val="1001"/>
        </w:numPr>
        <w:pStyle w:val="Compact"/>
      </w:pPr>
      <w:r>
        <w:rPr>
          <w:bCs/>
          <w:b/>
        </w:rPr>
        <w:t xml:space="preserve">Evaluate Socio-Economic Impact Potential:</w:t>
      </w:r>
      <w:r>
        <w:t xml:space="preserve"> </w:t>
      </w:r>
      <w:r>
        <w:t xml:space="preserve">Model the anticipated benefits of a trained Automotive Engineer workforce for Abidjan: reduced vehicle downtime, lower maintenance costs for citizens/businesses, decreased emissions from poorly maintained vehicles, and potential growth in local automotive service industries.</w:t>
      </w:r>
    </w:p>
    <w:bookmarkEnd w:id="23"/>
    <w:bookmarkStart w:id="24" w:name="methodology"/>
    <w:p>
      <w:pPr>
        <w:pStyle w:val="Heading2"/>
      </w:pPr>
      <w:r>
        <w:t xml:space="preserve">4. Methodology</w:t>
      </w:r>
    </w:p>
    <w:p>
      <w:pPr>
        <w:pStyle w:val="FirstParagraph"/>
      </w:pPr>
      <w:r>
        <w:t xml:space="preserve">The research will employ a mixed-methods approach grounded in the Abidjan context:</w:t>
      </w:r>
    </w:p>
    <w:p>
      <w:pPr>
        <w:numPr>
          <w:ilvl w:val="0"/>
          <w:numId w:val="1002"/>
        </w:numPr>
        <w:pStyle w:val="Compact"/>
      </w:pPr>
      <w:r>
        <w:rPr>
          <w:bCs/>
          <w:b/>
        </w:rPr>
        <w:t xml:space="preserve">Qualitative Fieldwork:</w:t>
      </w:r>
      <w:r>
        <w:t xml:space="preserve"> </w:t>
      </w:r>
      <w:r>
        <w:t xml:space="preserve">Structured interviews with 30+ key stakeholders (workshop owners, fleet managers, Ministry officials, current engineering faculty) across Abidjan to identify precise technical and educational needs.</w:t>
      </w:r>
    </w:p>
    <w:p>
      <w:pPr>
        <w:numPr>
          <w:ilvl w:val="0"/>
          <w:numId w:val="1002"/>
        </w:numPr>
        <w:pStyle w:val="Compact"/>
      </w:pPr>
      <w:r>
        <w:rPr>
          <w:bCs/>
          <w:b/>
        </w:rPr>
        <w:t xml:space="preserve">Document Analysis:</w:t>
      </w:r>
      <w:r>
        <w:t xml:space="preserve"> </w:t>
      </w:r>
      <w:r>
        <w:t xml:space="preserve">Review of existing Ivorian engineering curricula (UNFAB, ENIT), international best practices in automotive engineering education for developing regions (e.g., South Africa, Kenya), and relevant national policies (Vision 2030, National Environmental Policy).</w:t>
      </w:r>
    </w:p>
    <w:p>
      <w:pPr>
        <w:numPr>
          <w:ilvl w:val="0"/>
          <w:numId w:val="1002"/>
        </w:numPr>
        <w:pStyle w:val="Compact"/>
      </w:pPr>
      <w:r>
        <w:rPr>
          <w:bCs/>
          <w:b/>
        </w:rPr>
        <w:t xml:space="preserve">Technical Assessment:</w:t>
      </w:r>
      <w:r>
        <w:t xml:space="preserve"> </w:t>
      </w:r>
      <w:r>
        <w:t xml:space="preserve">Analysis of common failure modes in Abidjan's vehicle fleet through collaboration with local workshops to inform curriculum design priorities.</w:t>
      </w:r>
    </w:p>
    <w:p>
      <w:pPr>
        <w:numPr>
          <w:ilvl w:val="0"/>
          <w:numId w:val="1002"/>
        </w:numPr>
        <w:pStyle w:val="Compact"/>
      </w:pPr>
      <w:r>
        <w:rPr>
          <w:bCs/>
          <w:b/>
        </w:rPr>
        <w:t xml:space="preserve">Curriculum Design &amp; Validation:</w:t>
      </w:r>
      <w:r>
        <w:t xml:space="preserve"> </w:t>
      </w:r>
      <w:r>
        <w:t xml:space="preserve">Drafting the proposed framework and conducting focus groups with engineering educators and industry representatives in Abidjan for iterative refinement.</w:t>
      </w:r>
    </w:p>
    <w:bookmarkEnd w:id="24"/>
    <w:bookmarkStart w:id="25" w:name="expected-outcomes-significance"/>
    <w:p>
      <w:pPr>
        <w:pStyle w:val="Heading2"/>
      </w:pPr>
      <w:r>
        <w:t xml:space="preserve">5. Expected Outcomes &amp; Significance</w:t>
      </w:r>
    </w:p>
    <w:p>
      <w:pPr>
        <w:pStyle w:val="FirstParagraph"/>
      </w:pPr>
      <w:r>
        <w:t xml:space="preserve">This Thesis Proposal directly addresses the critical need for skilled Automotive Engineers in Ivory Coast Abidjan. The expected outcomes are a validated, context-specific Automotive Engineering curriculum framework and an implementation roadmap tailored to Abidjan's infrastructure and economic reality. These outputs will empower Ivorian universities to produce graduates capable of:</w:t>
      </w:r>
    </w:p>
    <w:p>
      <w:pPr>
        <w:numPr>
          <w:ilvl w:val="0"/>
          <w:numId w:val="1003"/>
        </w:numPr>
        <w:pStyle w:val="Compact"/>
      </w:pPr>
      <w:r>
        <w:t xml:space="preserve">Diagnosing and repairing vehicles effectively under local environmental stresses.</w:t>
      </w:r>
    </w:p>
    <w:p>
      <w:pPr>
        <w:numPr>
          <w:ilvl w:val="0"/>
          <w:numId w:val="1003"/>
        </w:numPr>
        <w:pStyle w:val="Compact"/>
      </w:pPr>
      <w:r>
        <w:t xml:space="preserve">Advising on sustainable fuel transitions (e.g., viable CNG adoption) for Abidjan's fleet.</w:t>
      </w:r>
    </w:p>
    <w:p>
      <w:pPr>
        <w:numPr>
          <w:ilvl w:val="0"/>
          <w:numId w:val="1003"/>
        </w:numPr>
        <w:pStyle w:val="Compact"/>
      </w:pPr>
      <w:r>
        <w:t xml:space="preserve">Contributing to data-driven traffic management initiatives within the city.</w:t>
      </w:r>
    </w:p>
    <w:p>
      <w:pPr>
        <w:numPr>
          <w:ilvl w:val="0"/>
          <w:numId w:val="1003"/>
        </w:numPr>
        <w:pStyle w:val="Compact"/>
      </w:pPr>
      <w:r>
        <w:t xml:space="preserve">Reducing reliance on expensive foreign technical expertise, thereby lowering operational costs for businesses and citizens in Abidjan.</w:t>
      </w:r>
    </w:p>
    <w:p>
      <w:pPr>
        <w:pStyle w:val="FirstParagraph"/>
      </w:pPr>
      <w:r>
        <w:t xml:space="preserve">The significance is profound. A robust pipeline of locally trained Automotive Engineers will directly support Ivory Coast's economic growth by improving transport efficiency (a key logistics cost driver), enhancing environmental sustainability through better vehicle emissions control, boosting national technical capacity, and creating high-value jobs within Abidjan's rapidly expanding service sector. This Thesis Proposal is not merely an academic exercise; it is a strategic intervention designed to equip the Automotive Engineer with the specific knowledge needed to solve Abidjan's mobility challenges and advance Côte d'Ivoire's development trajectory.</w:t>
      </w:r>
    </w:p>
    <w:bookmarkEnd w:id="25"/>
    <w:bookmarkStart w:id="26" w:name="conclusion"/>
    <w:p>
      <w:pPr>
        <w:pStyle w:val="Heading2"/>
      </w:pPr>
      <w:r>
        <w:t xml:space="preserve">6. Conclusion</w:t>
      </w:r>
    </w:p>
    <w:p>
      <w:pPr>
        <w:pStyle w:val="FirstParagraph"/>
      </w:pPr>
      <w:r>
        <w:t xml:space="preserve">The escalating transportation demands of Ivory Coast Abidjan cannot be met by existing engineering education or technical practices alone. This Thesis Proposal establishes a vital research pathway to cultivate a new generation of Automotive Engineers uniquely equipped for the realities of West Africa's largest city. By centering the study on Abidjan's specific needs—its climate, infrastructure limitations, economic context, and sustainable mobility goals—the proposed research fills an urgent national gap. The successful development and implementation of a specialized Automotive Engineering framework will transform the local industry, making it more resilient, efficient, and environmentally conscious. It is imperative for Ivory Coast to invest in this localized engineering expertise to secure its urban transportation future. This Thesis Proposal lays the foundation for that essential investment.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Abidjan, Ivory Coast</dc:title>
  <dc:creator/>
  <dc:language>en</dc:language>
  <cp:keywords/>
  <dcterms:created xsi:type="dcterms:W3CDTF">2025-12-10T05:38:20Z</dcterms:created>
  <dcterms:modified xsi:type="dcterms:W3CDTF">2025-12-10T05:38:20Z</dcterms:modified>
</cp:coreProperties>
</file>

<file path=docProps/custom.xml><?xml version="1.0" encoding="utf-8"?>
<Properties xmlns="http://schemas.openxmlformats.org/officeDocument/2006/custom-properties" xmlns:vt="http://schemas.openxmlformats.org/officeDocument/2006/docPropsVTypes"/>
</file>