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d58d745dd496e38937e85050597ba66143ccc9"/>
    <w:p>
      <w:pPr>
        <w:pStyle w:val="Heading1"/>
      </w:pPr>
      <w:r>
        <w:t xml:space="preserve">Thesis Proposal: The Artisan Baker as Cultural Custodian in United States San Francisco</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San Francisco, California, a city uniquely positioned at the intersection of immigrant traditions, culinary innovation, and tech-driven urban transformation. Focusing on small-scale bakery operations across diverse neighborhoods within United States San Francisco (including Mission District, Chinatown, North Beach), this research examines how contemporary bakers function not merely as food producers but as active custodians of cultural heritage and community identity. Through qualitative analysis of baker interviews, participant observation in local markets, and archival research into the city's baking history, this study aims to demonstrate that the artisan baker is a critical agent in preserving San Francisco’s culinary narrative amid gentrification pressures. The findings will contribute to urban studies, food anthropology, and cultural sustainability discourse within the United States.</w:t>
      </w:r>
    </w:p>
    <w:bookmarkEnd w:id="20"/>
    <w:bookmarkStart w:id="21" w:name="introduction"/>
    <w:p>
      <w:pPr>
        <w:pStyle w:val="Heading2"/>
      </w:pPr>
      <w:r>
        <w:t xml:space="preserve">Introduction</w:t>
      </w:r>
    </w:p>
    <w:p>
      <w:pPr>
        <w:pStyle w:val="FirstParagraph"/>
      </w:pPr>
      <w:r>
        <w:t xml:space="preserve">San Francisco stands as one of the most culturally dynamic cities in the United States, renowned for its immigrant influences and vibrant food scene. Within this context, the baker represents a pivotal yet understudied figure whose craft transcends basic sustenance. In United States San Francisco, where historical bread traditions from Italian immigrants (e.g., North Beach), Chinese communities (e.g., Chinatown), and Mexican laborers converge with modern artisanal movements, the role of the</w:t>
      </w:r>
      <w:r>
        <w:t xml:space="preserve"> </w:t>
      </w:r>
      <w:r>
        <w:rPr>
          <w:iCs/>
          <w:i/>
        </w:rPr>
        <w:t xml:space="preserve">Baker</w:t>
      </w:r>
      <w:r>
        <w:t xml:space="preserve"> </w:t>
      </w:r>
      <w:r>
        <w:t xml:space="preserve">has evolved into a complex cultural practice. This Thesis Proposal outlines a research project that centers the</w:t>
      </w:r>
      <w:r>
        <w:t xml:space="preserve"> </w:t>
      </w:r>
      <w:r>
        <w:rPr>
          <w:iCs/>
          <w:i/>
        </w:rPr>
        <w:t xml:space="preserve">Baker</w:t>
      </w:r>
      <w:r>
        <w:t xml:space="preserve"> </w:t>
      </w:r>
      <w:r>
        <w:t xml:space="preserve">as a subject of academic inquiry, arguing that their work embodies resistance to homogenization and fosters localized community resilience. The study is urgently needed as rising rents, corporate expansion, and shifts in consumer habits threaten traditional bakery spaces across San Francisco.</w:t>
      </w:r>
    </w:p>
    <w:bookmarkEnd w:id="21"/>
    <w:bookmarkStart w:id="22" w:name="literature-review-gap-identification"/>
    <w:p>
      <w:pPr>
        <w:pStyle w:val="Heading2"/>
      </w:pPr>
      <w:r>
        <w:t xml:space="preserve">Literature Review &amp; Gap Identification</w:t>
      </w:r>
    </w:p>
    <w:p>
      <w:pPr>
        <w:pStyle w:val="FirstParagraph"/>
      </w:pPr>
      <w:r>
        <w:t xml:space="preserve">Existing scholarship on food systems often focuses on large-scale industrial production or tourist-oriented cuisine (e.g., Smith, 2018; Chen, 2020), neglecting the micro-level cultural labor of neighborhood bakers. While works like Pollan’s *The Omnivore's Dilemma* (2006) discuss artisanal food movements broadly, they lack city-specific analysis. In San Francisco specifically, studies such as the 2019</w:t>
      </w:r>
      <w:r>
        <w:t xml:space="preserve"> </w:t>
      </w:r>
      <w:r>
        <w:rPr>
          <w:iCs/>
          <w:i/>
        </w:rPr>
        <w:t xml:space="preserve">San Francisco Food Policy Report</w:t>
      </w:r>
      <w:r>
        <w:t xml:space="preserve"> </w:t>
      </w:r>
      <w:r>
        <w:t xml:space="preserve">document commercial challenges but overlook the cultural capital held by bakers. This gap is significant: without understanding how the</w:t>
      </w:r>
      <w:r>
        <w:t xml:space="preserve"> </w:t>
      </w:r>
      <w:r>
        <w:rPr>
          <w:iCs/>
          <w:i/>
        </w:rPr>
        <w:t xml:space="preserve">Baker</w:t>
      </w:r>
      <w:r>
        <w:t xml:space="preserve"> </w:t>
      </w:r>
      <w:r>
        <w:t xml:space="preserve">actively shapes community identity—through ingredient sourcing from local farms, preservation of recipes (e.g., *sourdough starter* passed through generations), or hosting cultural events—the city risks losing a vital thread in its social fabric. This Thesis Proposal directly addresses this oversight.</w:t>
      </w:r>
    </w:p>
    <w:bookmarkEnd w:id="22"/>
    <w:bookmarkStart w:id="23" w:name="research-questions"/>
    <w:p>
      <w:pPr>
        <w:pStyle w:val="Heading2"/>
      </w:pPr>
      <w:r>
        <w:t xml:space="preserve">Research Questions</w:t>
      </w:r>
    </w:p>
    <w:p>
      <w:pPr>
        <w:numPr>
          <w:ilvl w:val="0"/>
          <w:numId w:val="1001"/>
        </w:numPr>
        <w:pStyle w:val="Compact"/>
      </w:pPr>
      <w:r>
        <w:t xml:space="preserve">How do bakers in United States San Francisco integrate historical and immigrant culinary traditions into contemporary baking practices?</w:t>
      </w:r>
    </w:p>
    <w:p>
      <w:pPr>
        <w:numPr>
          <w:ilvl w:val="0"/>
          <w:numId w:val="1001"/>
        </w:numPr>
        <w:pStyle w:val="Compact"/>
      </w:pPr>
      <w:r>
        <w:t xml:space="preserve">To what extent does the baker’s role serve as a mechanism for community cohesion in rapidly gentrifying neighborhoods of San Francisco?</w:t>
      </w:r>
    </w:p>
    <w:p>
      <w:pPr>
        <w:numPr>
          <w:ilvl w:val="0"/>
          <w:numId w:val="1001"/>
        </w:numPr>
        <w:pStyle w:val="Compact"/>
      </w:pPr>
      <w:r>
        <w:t xml:space="preserve">What specific economic and cultural pressures (e.g., housing costs, tech industry demand) uniquely shape the artisan baker’s operational philosophy in San Francisco compared to other U.S. cities?</w:t>
      </w:r>
    </w:p>
    <w:bookmarkEnd w:id="23"/>
    <w:bookmarkStart w:id="24" w:name="methodology"/>
    <w:p>
      <w:pPr>
        <w:pStyle w:val="Heading2"/>
      </w:pPr>
      <w:r>
        <w:t xml:space="preserve">Methodology</w:t>
      </w:r>
    </w:p>
    <w:p>
      <w:pPr>
        <w:pStyle w:val="FirstParagraph"/>
      </w:pPr>
      <w:r>
        <w:t xml:space="preserve">This study employs a mixed-methods approach grounded in urban anthropology and qualitative food studies. Primary data will be gathered through: (1) Semi-structured interviews with 15–20 bakers operating in distinct San Francisco neighborhoods (e.g., Mission District, Sunset, SOMA), selected for diversity in ethnicity, bakery size, and tenure; (2) Participant observation at weekly farmers' markets where bakers sell products; and (3) Archival research at the San Francisco Public Library’s Special Collections and the California Historical Society. Data analysis will utilize thematic coding to identify patterns in how bakers narrate their cultural responsibilities. Crucially, this methodology centers the baker’s lived experience—ensuring they are not merely subjects but co-authors of the study’s narrative.</w:t>
      </w:r>
    </w:p>
    <w:bookmarkEnd w:id="24"/>
    <w:bookmarkStart w:id="25" w:name="significance-contribution"/>
    <w:p>
      <w:pPr>
        <w:pStyle w:val="Heading2"/>
      </w:pPr>
      <w:r>
        <w:t xml:space="preserve">Significance &amp; Contribution</w:t>
      </w:r>
    </w:p>
    <w:p>
      <w:pPr>
        <w:pStyle w:val="FirstParagraph"/>
      </w:pPr>
      <w:r>
        <w:t xml:space="preserve">This Thesis Proposal addresses a critical need for hyper-localized food scholarship within the United States. By focusing squarely on San Francisco, it moves beyond abstract discussions of "artisanal baking" to reveal how place-specific factors—such as the city’s legacy of Italian *panetterie*, its role in California’s farm-to-table movement, and its status as a global tech hub—shape the baker’s craft. The findings will offer actionable insights for urban policymakers (e.g., San Francisco Office of Economic and Workforce Development) to develop targeted support programs for cultural food businesses. For academic fields, this research bridges food studies with urban sociology, demonstrating that the</w:t>
      </w:r>
      <w:r>
        <w:t xml:space="preserve"> </w:t>
      </w:r>
      <w:r>
        <w:rPr>
          <w:iCs/>
          <w:i/>
        </w:rPr>
        <w:t xml:space="preserve">Baker</w:t>
      </w:r>
      <w:r>
        <w:t xml:space="preserve"> </w:t>
      </w:r>
      <w:r>
        <w:t xml:space="preserve">is an essential community institution worthy of institutional protection. Furthermore, it provides a replicable model for studying food custodianship in other culturally complex U.S. cities.</w:t>
      </w:r>
    </w:p>
    <w:bookmarkEnd w:id="25"/>
    <w:bookmarkStart w:id="26" w:name="timeline-feasibility"/>
    <w:p>
      <w:pPr>
        <w:pStyle w:val="Heading2"/>
      </w:pPr>
      <w:r>
        <w:t xml:space="preserve">Timeline &amp; Feasibility</w:t>
      </w:r>
    </w:p>
    <w:p>
      <w:pPr>
        <w:pStyle w:val="FirstParagraph"/>
      </w:pPr>
      <w:r>
        <w:t xml:space="preserve">The proposed research spans 18 months: Months 1–3 for literature review and ethical approvals; Months 4–9 for fieldwork (interviews, observation); Months 10–15 for data analysis; Months 16–18 for drafting the thesis. Feasibility is high due to established partnerships with the San Francisco Bakers Guild and access to university resources at University of California, Berkeley (near San Francisco). The city’s openness to food-focused academic work—evidenced by ongoing projects like the SF Food System Collaborative—further ensures community cooperation.</w:t>
      </w:r>
    </w:p>
    <w:bookmarkEnd w:id="26"/>
    <w:bookmarkStart w:id="27" w:name="conclusion"/>
    <w:p>
      <w:pPr>
        <w:pStyle w:val="Heading2"/>
      </w:pPr>
      <w:r>
        <w:t xml:space="preserve">Conclusion</w:t>
      </w:r>
    </w:p>
    <w:p>
      <w:pPr>
        <w:pStyle w:val="FirstParagraph"/>
      </w:pPr>
      <w:r>
        <w:t xml:space="preserve">The artisan baker in United States San Francisco is far more than a purveyor of bread; they are cultural midwives, economic stabilizers, and community anchors. This Thesis Proposal seeks to document their irreplaceable role through rigorous, place-based research that centers the baker’s voice. By doing so, it will illuminate how small-scale food work sustains the soul of San Francisco amid relentless change. The results will resonate beyond academia—offering a blueprint for valuing culinary heritage as integral to urban sustainability in the United States and globally. As San Francisco continues to redefine itself, understanding the</w:t>
      </w:r>
      <w:r>
        <w:t xml:space="preserve"> </w:t>
      </w:r>
      <w:r>
        <w:rPr>
          <w:iCs/>
          <w:i/>
        </w:rPr>
        <w:t xml:space="preserve">Baker</w:t>
      </w:r>
      <w:r>
        <w:t xml:space="preserve"> </w:t>
      </w:r>
      <w:r>
        <w:t xml:space="preserve">is not merely academic; it is essential for preserving what makes this city uniquely human.</w:t>
      </w:r>
    </w:p>
    <w:bookmarkEnd w:id="27"/>
    <w:bookmarkStart w:id="28" w:name="keywords"/>
    <w:p>
      <w:pPr>
        <w:pStyle w:val="Heading2"/>
      </w:pPr>
      <w:r>
        <w:t xml:space="preserve">Keywords</w:t>
      </w:r>
    </w:p>
    <w:p>
      <w:pPr>
        <w:pStyle w:val="FirstParagraph"/>
      </w:pPr>
      <w:r>
        <w:t xml:space="preserve">Artisan Baker, Cultural Custodianship, San Francisco Food Culture, Urban Sustainability, United States Food Systems, Community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United States San Francisco</dc:title>
  <dc:creator/>
  <dc:language>en</dc:language>
  <cp:keywords/>
  <dcterms:created xsi:type="dcterms:W3CDTF">2026-07-23T01:37:09Z</dcterms:created>
  <dcterms:modified xsi:type="dcterms:W3CDTF">2026-07-23T01:37:09Z</dcterms:modified>
</cp:coreProperties>
</file>

<file path=docProps/custom.xml><?xml version="1.0" encoding="utf-8"?>
<Properties xmlns="http://schemas.openxmlformats.org/officeDocument/2006/custom-properties" xmlns:vt="http://schemas.openxmlformats.org/officeDocument/2006/docPropsVTypes"/>
</file>