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in</w:t>
      </w:r>
      <w:r>
        <w:t xml:space="preserve"> </w:t>
      </w:r>
      <w:r>
        <w:t xml:space="preserve">Nigeria</w:t>
      </w:r>
      <w:r>
        <w:t xml:space="preserve"> </w:t>
      </w:r>
      <w:r>
        <w:t xml:space="preserve">Lagos</w:t>
      </w:r>
    </w:p>
    <w:bookmarkStart w:id="26" w:name="Xfb1dd231ca1d5b93b64ee1fb6c9f028b838d3e3"/>
    <w:p>
      <w:pPr>
        <w:pStyle w:val="Heading1"/>
      </w:pPr>
      <w:r>
        <w:t xml:space="preserve">Thesis Proposal: The Critical Role of the Chemist in Addressing Urban Environmental Challenges in Nigeria Lagos</w:t>
      </w:r>
    </w:p>
    <w:p>
      <w:pPr>
        <w:pStyle w:val="FirstParagraph"/>
      </w:pPr>
      <w:r>
        <w:rPr>
          <w:bCs/>
          <w:b/>
        </w:rPr>
        <w:t xml:space="preserve">Abstract:</w:t>
      </w:r>
    </w:p>
    <w:p>
      <w:pPr>
        <w:pStyle w:val="BodyText"/>
      </w:pPr>
      <w:r>
        <w:t xml:space="preserve">This Thesis Proposal outlines a research project focused on the indispensable role of the Chemist in mitigating environmental degradation within Nigeria's rapidly expanding urban center, Lagos. With Lagos serving as Nigeria's economic engine and home to over 20 million people, it faces severe pollution challenges from industrial effluents, plastic waste accumulation, and contaminated water sources. This study proposes a comprehensive analysis of current environmental chemistry practices led by qualified Chemists in the Lagos metropolitan area. It aims to identify critical gaps in analytical capacity, regulatory enforcement, and community-based chemical solutions. The findings will directly inform policy recommendations for strengthening the Chemist's contribution to public health and sustainable urban development across Nigeria Lagos. This research underscores the necessity of investing in specialized chemistry expertise as a cornerstone for Lagos' environmental resilience.</w:t>
      </w:r>
    </w:p>
    <w:bookmarkStart w:id="20" w:name="Xe16ed3b1ef63e14c8f451b5cea27e2b09658efb"/>
    <w:p>
      <w:pPr>
        <w:pStyle w:val="Heading2"/>
      </w:pPr>
      <w:r>
        <w:t xml:space="preserve">1. Introduction: The Urgent Context of Environmental Chemistry in Nigeria Lagos</w:t>
      </w:r>
    </w:p>
    <w:p>
      <w:pPr>
        <w:pStyle w:val="FirstParagraph"/>
      </w:pPr>
      <w:r>
        <w:t xml:space="preserve">Nigeria Lagos, as Africa's largest megacity and the nation's primary commercial hub, embodies both immense economic potential and acute environmental vulnerability. Uncontrolled industrial growth, inadequate waste management infrastructure, and rapid urbanization have led to pervasive air, water, and soil pollution. The Nigerian government recognizes these threats through initiatives like the National Policy on Environment (2018), yet implementation remains hampered by insufficient technical capacity at the local level. This is where the expertise of the Chemist becomes non-negotiable. A qualified Chemist possesses the analytical skills to identify pollutants, assess health risks, and develop remediation strategies – capabilities urgently needed in Lagos to safeguard its citizens and natural resources. This Thesis Proposal argues that empowering chemists with context-specific training and resources is not merely beneficial but essential for Nigeria Lagos's sustainable future.</w:t>
      </w:r>
    </w:p>
    <w:bookmarkEnd w:id="20"/>
    <w:bookmarkStart w:id="21" w:name="X7ecfa910780dd3a145e56fbd58deb747d0dbc1f"/>
    <w:p>
      <w:pPr>
        <w:pStyle w:val="Heading2"/>
      </w:pPr>
      <w:r>
        <w:t xml:space="preserve">2. Problem Statement: The Gap in Environmental Chemistry Capacity</w:t>
      </w:r>
    </w:p>
    <w:p>
      <w:pPr>
        <w:pStyle w:val="FirstParagraph"/>
      </w:pPr>
      <w:r>
        <w:t xml:space="preserve">Despite Lagos' severe environmental challenges, there exists a critical deficit in the deployment of skilled Chemists within key regulatory agencies (e.g., Lagos State Waste Management Authority - LAWMA, Lagos State Ministry of Environment) and community-based monitoring initiatives. Existing literature (Ogunlaja &amp; Oke, 2020; Adebayo et al., 2021) highlights a reliance on basic, often outdated testing methods for water quality in Lagos lagoons and rivers. Crucially, few studies focus specifically on the role of the Chemist in translating chemical data into actionable public health interventions within Nigeria's unique urban context. Furthermore, environmental chemistry programs in Nigerian universities often lack sufficient practical training aligned with Lagos' specific pollution profiles (e.g., heavy metals from informal e-waste recycling, microplastics in coastal zones). This gap directly compromises the city's ability to effectively monitor, manage, and mitigate its environmental crises.</w:t>
      </w:r>
    </w:p>
    <w:bookmarkEnd w:id="21"/>
    <w:bookmarkStart w:id="22" w:name="research-objectives"/>
    <w:p>
      <w:pPr>
        <w:pStyle w:val="Heading2"/>
      </w:pPr>
      <w:r>
        <w:t xml:space="preserve">3. Research Objectives</w:t>
      </w:r>
    </w:p>
    <w:p>
      <w:pPr>
        <w:pStyle w:val="FirstParagraph"/>
      </w:pPr>
      <w:r>
        <w:t xml:space="preserve">This Thesis Proposal seeks to achieve the following specific objectives within Nigeria Lagos:</w:t>
      </w:r>
    </w:p>
    <w:p>
      <w:pPr>
        <w:numPr>
          <w:ilvl w:val="0"/>
          <w:numId w:val="1001"/>
        </w:numPr>
        <w:pStyle w:val="Compact"/>
      </w:pPr>
      <w:r>
        <w:t xml:space="preserve">To comprehensively map current environmental monitoring practices conducted by Chemists across key agencies and NGOs in Lagos State, identifying strengths, weaknesses, and resource constraints.</w:t>
      </w:r>
    </w:p>
    <w:p>
      <w:pPr>
        <w:numPr>
          <w:ilvl w:val="0"/>
          <w:numId w:val="1001"/>
        </w:numPr>
        <w:pStyle w:val="Compact"/>
      </w:pPr>
      <w:r>
        <w:t xml:space="preserve">To conduct targeted chemical analysis (e.g., heavy metals in water/soil samples from high-risk areas like Apapa Industrial Layout and Oshodi waste sites) using modern analytical techniques to establish baseline pollution levels specific to Lagos.</w:t>
      </w:r>
    </w:p>
    <w:p>
      <w:pPr>
        <w:numPr>
          <w:ilvl w:val="0"/>
          <w:numId w:val="1001"/>
        </w:numPr>
        <w:pStyle w:val="Compact"/>
      </w:pPr>
      <w:r>
        <w:t xml:space="preserve">To assess the perceived impact and potential of trained Chemists on community awareness, regulatory enforcement, and pollution prevention initiatives within Lagos neighborhoods.</w:t>
      </w:r>
    </w:p>
    <w:p>
      <w:pPr>
        <w:numPr>
          <w:ilvl w:val="0"/>
          <w:numId w:val="1001"/>
        </w:numPr>
        <w:pStyle w:val="Compact"/>
      </w:pPr>
      <w:r>
        <w:t xml:space="preserve">To develop a practical, locally adaptable framework for enhancing the role of the Chemist in environmental management systems across Nigeria Lagos.</w:t>
      </w:r>
    </w:p>
    <w:bookmarkEnd w:id="22"/>
    <w:bookmarkStart w:id="23" w:name="Xe4f74d5803bec17c191c741efe83416a53dbb4d"/>
    <w:p>
      <w:pPr>
        <w:pStyle w:val="Heading2"/>
      </w:pPr>
      <w:r>
        <w:t xml:space="preserve">4. Methodology: Contextualized Fieldwork and Analysis</w:t>
      </w:r>
    </w:p>
    <w:p>
      <w:pPr>
        <w:pStyle w:val="FirstParagraph"/>
      </w:pPr>
      <w:r>
        <w:t xml:space="preserve">The research will employ a mixed-methods approach tailored to Lagos' urban environment. Quantitative data will be gathered through systematic sampling of air, water, and soil from 15 strategically selected locations across Lagos (e.g., industrial zones, residential areas near dumpsites, coastal communities). Samples will be analyzed in certified laboratories using techniques like Atomic Absorption Spectroscopy (AAS) for metals and Gas Chromatography-Mass Spectrometry (GC-MS) for organic pollutants – tasks requiring the expertise of a skilled Chemist. Qualitative data will be collected via structured interviews with 30+ Chemists working in Lagos government agencies, research institutions (e.g., University of Lagos Chemistry Department), and environmental NGOs, as well as focus group discussions with community leaders in high-pollution areas. This methodology ensures the research is grounded in the realities faced by the Chemist operating within Nigeria Lagos.</w:t>
      </w:r>
    </w:p>
    <w:bookmarkEnd w:id="23"/>
    <w:bookmarkStart w:id="24" w:name="significance-and-expected-contribution"/>
    <w:p>
      <w:pPr>
        <w:pStyle w:val="Heading2"/>
      </w:pPr>
      <w:r>
        <w:t xml:space="preserve">5. Significance and Expected Contribution</w:t>
      </w:r>
    </w:p>
    <w:p>
      <w:pPr>
        <w:pStyle w:val="FirstParagraph"/>
      </w:pPr>
      <w:r>
        <w:t xml:space="preserve">This Thesis Proposal directly addresses a critical need for evidence-based environmental management in Nigeria Lagos. The expected outcomes include:</w:t>
      </w:r>
    </w:p>
    <w:p>
      <w:pPr>
        <w:numPr>
          <w:ilvl w:val="0"/>
          <w:numId w:val="1002"/>
        </w:numPr>
        <w:pStyle w:val="Compact"/>
      </w:pPr>
      <w:r>
        <w:t xml:space="preserve">A detailed, actionable report on the current capacity and challenges of the Chemist in Lagos' environmental sector.</w:t>
      </w:r>
    </w:p>
    <w:p>
      <w:pPr>
        <w:numPr>
          <w:ilvl w:val="0"/>
          <w:numId w:val="1002"/>
        </w:numPr>
        <w:pStyle w:val="Compact"/>
      </w:pPr>
      <w:r>
        <w:t xml:space="preserve">Scientific data on pollutant levels specifically relevant to Lagos ecosystems, providing a robust foundation for local regulations.</w:t>
      </w:r>
    </w:p>
    <w:p>
      <w:pPr>
        <w:numPr>
          <w:ilvl w:val="0"/>
          <w:numId w:val="1002"/>
        </w:numPr>
        <w:pStyle w:val="Compact"/>
      </w:pPr>
      <w:r>
        <w:t xml:space="preserve">A concrete framework for integrating chemists more effectively into municipal environmental planning and community engagement strategies across Nigeria.</w:t>
      </w:r>
    </w:p>
    <w:p>
      <w:pPr>
        <w:numPr>
          <w:ilvl w:val="0"/>
          <w:numId w:val="1002"/>
        </w:numPr>
        <w:pStyle w:val="Compact"/>
      </w:pPr>
      <w:r>
        <w:t xml:space="preserve">Recommendations for curriculum development in Nigerian chemistry programs to better prepare future Chemists for the complex challenges of megacities like Lagos.</w:t>
      </w:r>
    </w:p>
    <w:p>
      <w:pPr>
        <w:pStyle w:val="FirstParagraph"/>
      </w:pPr>
      <w:r>
        <w:t xml:space="preserve">The significance extends beyond Lagos. The findings will serve as a model for other rapidly urbanizing cities within Nigeria and across West Africa, demonstrating how investing in specialized environmental chemistry capacity – led by competent Chemists – is fundamental to achieving sustainable development goals (SDGs 3, 6, 11). This research moves beyond theoretical discussion to provide practical tools for the Chemist to become an active agent of positive change in Nigeria Lagos.</w:t>
      </w:r>
    </w:p>
    <w:bookmarkEnd w:id="24"/>
    <w:bookmarkStart w:id="25" w:name="conclusion"/>
    <w:p>
      <w:pPr>
        <w:pStyle w:val="Heading2"/>
      </w:pPr>
      <w:r>
        <w:t xml:space="preserve">6. Conclusion</w:t>
      </w:r>
    </w:p>
    <w:p>
      <w:pPr>
        <w:pStyle w:val="FirstParagraph"/>
      </w:pPr>
      <w:r>
        <w:t xml:space="preserve">Nigeria Lagos stands at an environmental crossroads. The escalating pollution crisis demands more than just policy statements; it requires the tangible expertise of a well-trained and supported Chemist operating within the city's complex fabric. This Thesis Proposal presents a timely, necessary, and locally grounded research initiative focused squarely on empowering this vital scientific profession. By systematically investigating the role of the Chemist in Lagos' environmental landscape, identifying critical gaps, and developing practical solutions tailored to Nigeria's largest city, this study promises significant contributions to public health protection, environmental justice for Lagos residents, and the long-term sustainability of Nigeria's most dynamic urban center. The success of this research hinges on recognizing that the Chemist is not merely a technician but an indispensable partner in building a cleaner, healthier future for all citizens of Nigeria Lagos.</w:t>
      </w:r>
    </w:p>
    <w:p>
      <w:pPr>
        <w:pStyle w:val="BodyText"/>
      </w:pPr>
      <w:r>
        <w:rPr>
          <w:bCs/>
          <w:b/>
        </w:rPr>
        <w:t xml:space="preserve">Keywords:</w:t>
      </w:r>
      <w:r>
        <w:t xml:space="preserve"> </w:t>
      </w:r>
      <w:r>
        <w:t xml:space="preserve">Thesis Proposal, Chemist, Environmental Chemistry, Nigeria Lagos, Urban Pollution, Sustainable Development, Analytical Chemistry.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Chemistry Solutions in Nigeria Lagos</dc:title>
  <dc:creator/>
  <dc:language>en</dc:language>
  <cp:keywords/>
  <dcterms:created xsi:type="dcterms:W3CDTF">2025-12-11T09:44:17Z</dcterms:created>
  <dcterms:modified xsi:type="dcterms:W3CDTF">2025-12-11T09:44:17Z</dcterms:modified>
</cp:coreProperties>
</file>

<file path=docProps/custom.xml><?xml version="1.0" encoding="utf-8"?>
<Properties xmlns="http://schemas.openxmlformats.org/officeDocument/2006/custom-properties" xmlns:vt="http://schemas.openxmlformats.org/officeDocument/2006/docPropsVTypes"/>
</file>