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Tourism</w:t>
      </w:r>
      <w:r>
        <w:t xml:space="preserve"> </w:t>
      </w:r>
      <w:r>
        <w:t xml:space="preserve">Management</w:t>
      </w:r>
      <w:r>
        <w:t xml:space="preserve"> </w:t>
      </w:r>
      <w:r>
        <w:t xml:space="preserve">System</w:t>
      </w:r>
      <w:r>
        <w:t xml:space="preserve"> </w:t>
      </w:r>
      <w:r>
        <w:t xml:space="preserve">for</w:t>
      </w:r>
      <w:r>
        <w:t xml:space="preserve"> </w:t>
      </w:r>
      <w:r>
        <w:t xml:space="preserve">Historical</w:t>
      </w:r>
      <w:r>
        <w:t xml:space="preserve"> </w:t>
      </w:r>
      <w:r>
        <w:t xml:space="preserve">Sites</w:t>
      </w:r>
      <w:r>
        <w:t xml:space="preserve"> </w:t>
      </w:r>
      <w:r>
        <w:t xml:space="preserve">in</w:t>
      </w:r>
      <w:r>
        <w:t xml:space="preserve"> </w:t>
      </w:r>
      <w:r>
        <w:t xml:space="preserve">Naples,</w:t>
      </w:r>
      <w:r>
        <w:t xml:space="preserve"> </w:t>
      </w:r>
      <w:r>
        <w:t xml:space="preserve">Italy</w:t>
      </w:r>
    </w:p>
    <w:bookmarkStart w:id="28" w:name="X1bc256bcbd92d1f512f2b86ad58d8aee39b9a98"/>
    <w:p>
      <w:pPr>
        <w:pStyle w:val="Heading1"/>
      </w:pPr>
      <w:r>
        <w:t xml:space="preserve">Thesis Proposal: Development of an AI-Powered Smart Tourism Management System for Historical Sites in Naples, Italy</w:t>
      </w:r>
    </w:p>
    <w:p>
      <w:pPr>
        <w:pStyle w:val="FirstParagraph"/>
      </w:pPr>
      <w:r>
        <w:rPr>
          <w:bCs/>
          <w:b/>
        </w:rPr>
        <w:t xml:space="preserve">Submitted by:</w:t>
      </w:r>
      <w:r>
        <w:t xml:space="preserve"> </w:t>
      </w:r>
      <w:r>
        <w:t xml:space="preserve">[Your Name], Computer Engineering Student</w:t>
      </w:r>
      <w:r>
        <w:br/>
      </w:r>
      <w:r>
        <w:rPr>
          <w:bCs/>
          <w:b/>
        </w:rPr>
        <w:t xml:space="preserve">Institution:</w:t>
      </w:r>
      <w:r>
        <w:t xml:space="preserve"> </w:t>
      </w:r>
      <w:r>
        <w:t xml:space="preserve">University of Naples Federico II, Department of Computer Science and Automation</w:t>
      </w:r>
      <w:r>
        <w:br/>
      </w:r>
      <w:r>
        <w:rPr>
          <w:bCs/>
          <w:b/>
        </w:rPr>
        <w:t xml:space="preserve">Date:</w:t>
      </w:r>
      <w:r>
        <w:t xml:space="preserve"> </w:t>
      </w:r>
      <w:r>
        <w:t xml:space="preserve">October 26, 2023</w:t>
      </w:r>
    </w:p>
    <w:bookmarkStart w:id="20" w:name="X5aeb44206abc6933def48dd02050ed2ebbbbd48"/>
    <w:p>
      <w:pPr>
        <w:pStyle w:val="Heading2"/>
      </w:pPr>
      <w:r>
        <w:t xml:space="preserve">I. Introduction: The Context in Italy Naples</w:t>
      </w:r>
    </w:p>
    <w:p>
      <w:pPr>
        <w:pStyle w:val="FirstParagraph"/>
      </w:pPr>
      <w:r>
        <w:t xml:space="preserve">Naples, the vibrant capital of Southern Italy (Campania region), faces unique challenges as one of Europe's most visited cities with over 15 million annual tourists. The city's rich heritage—including UNESCO sites like Pompeii, Herculaneum, and the Naples National Archaeological Museum—strains infrastructure and risks cultural degradation due to overtourism. As a</w:t>
      </w:r>
      <w:r>
        <w:t xml:space="preserve"> </w:t>
      </w:r>
      <w:r>
        <w:rPr>
          <w:bCs/>
          <w:b/>
        </w:rPr>
        <w:t xml:space="preserve">Computer Engineer</w:t>
      </w:r>
      <w:r>
        <w:t xml:space="preserve"> </w:t>
      </w:r>
      <w:r>
        <w:t xml:space="preserve">trained at one of Italy's leading technical universities in Naples, I recognize that conventional tourism management systems fail to address real-time crowd dynamics, sustainability concerns, and personalized visitor experiences. This</w:t>
      </w:r>
      <w:r>
        <w:t xml:space="preserve"> </w:t>
      </w:r>
      <w:r>
        <w:rPr>
          <w:bCs/>
          <w:b/>
        </w:rPr>
        <w:t xml:space="preserve">Thesis Proposal</w:t>
      </w:r>
      <w:r>
        <w:t xml:space="preserve"> </w:t>
      </w:r>
      <w:r>
        <w:t xml:space="preserve">responds to a critical gap in urban innovation for Southern Italy by proposing an AI-driven solution tailored to Naples' historical context. The project aligns with Italy's National Strategy for Smart Cities (2021-2030), which prioritizes technology-driven tourism sustainability across regions, including Campania.</w:t>
      </w:r>
    </w:p>
    <w:bookmarkEnd w:id="20"/>
    <w:bookmarkStart w:id="21" w:name="ii.-problem-statement-and-research-gap"/>
    <w:p>
      <w:pPr>
        <w:pStyle w:val="Heading2"/>
      </w:pPr>
      <w:r>
        <w:t xml:space="preserve">II. Problem Statement and Research Gap</w:t>
      </w:r>
    </w:p>
    <w:p>
      <w:pPr>
        <w:pStyle w:val="FirstParagraph"/>
      </w:pPr>
      <w:r>
        <w:t xml:space="preserve">Current tourism management in Naples relies on manual crowd monitoring and static reservation systems, leading to overcrowding at sites like Castel dell'Ovo during peak hours. Data from the Campania Regional Tourism Agency (2022) indicates 47% of tourists report suboptimal experiences due to congestion, while heritage sites face accelerated wear-and-tear. Existing solutions (e.g., generic apps like TripAdvisor) lack integration with Naples' specific urban fabric—narrow streets, seismic vulnerabilities, and multi-layered historical zones. Crucially, no research has focused on</w:t>
      </w:r>
      <w:r>
        <w:t xml:space="preserve"> </w:t>
      </w:r>
      <w:r>
        <w:rPr>
          <w:bCs/>
          <w:b/>
        </w:rPr>
        <w:t xml:space="preserve">Computer Engineer</w:t>
      </w:r>
      <w:r>
        <w:t xml:space="preserve">-designed AI frameworks that combine real-time sensor data with cultural preservation ethics for Mediterranean heritage cities in</w:t>
      </w:r>
      <w:r>
        <w:t xml:space="preserve"> </w:t>
      </w:r>
      <w:r>
        <w:rPr>
          <w:bCs/>
          <w:b/>
        </w:rPr>
        <w:t xml:space="preserve">Italy Naples</w:t>
      </w:r>
      <w:r>
        <w:t xml:space="preserve">. This project fills that void by developing a context-aware system designed specifically for Southern Italy's urban challenges.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Multi-Source Data Fusion Architecture:</w:t>
      </w:r>
      <w:r>
        <w:t xml:space="preserve"> </w:t>
      </w:r>
      <w:r>
        <w:t xml:space="preserve">Integrate IoT sensors (crowd counters, air quality monitors), GPS data from mobile apps, and historical visitor records to create a dynamic digital twin of Naples' heritage zones.</w:t>
      </w:r>
    </w:p>
    <w:p>
      <w:pPr>
        <w:numPr>
          <w:ilvl w:val="0"/>
          <w:numId w:val="1001"/>
        </w:numPr>
        <w:pStyle w:val="Compact"/>
      </w:pPr>
      <w:r>
        <w:rPr>
          <w:bCs/>
          <w:b/>
        </w:rPr>
        <w:t xml:space="preserve">Implement AI-Powered Predictive Analytics:</w:t>
      </w:r>
      <w:r>
        <w:t xml:space="preserve"> </w:t>
      </w:r>
      <w:r>
        <w:t xml:space="preserve">Train machine learning models on seasonal tourism patterns (e.g., summer vs. winter influx at Pompeii) to forecast congestion 24–72 hours in advance, incorporating local events like the Feast of San Gennaro.</w:t>
      </w:r>
    </w:p>
    <w:p>
      <w:pPr>
        <w:numPr>
          <w:ilvl w:val="0"/>
          <w:numId w:val="1001"/>
        </w:numPr>
        <w:pStyle w:val="Compact"/>
      </w:pPr>
      <w:r>
        <w:rPr>
          <w:bCs/>
          <w:b/>
        </w:rPr>
        <w:t xml:space="preserve">Design an Ethical Resource Allocation Module:</w:t>
      </w:r>
      <w:r>
        <w:t xml:space="preserve"> </w:t>
      </w:r>
      <w:r>
        <w:t xml:space="preserve">Create an algorithm that prioritizes sustainable visitor flow (e.g., redirecting groups to lesser-known sites like Certosa di San Martino during peak times) while preserving archaeological integrity.</w:t>
      </w:r>
    </w:p>
    <w:p>
      <w:pPr>
        <w:numPr>
          <w:ilvl w:val="0"/>
          <w:numId w:val="1001"/>
        </w:numPr>
        <w:pStyle w:val="Compact"/>
      </w:pPr>
      <w:r>
        <w:rPr>
          <w:bCs/>
          <w:b/>
        </w:rPr>
        <w:t xml:space="preserve">Deliver a User-Centric Mobile Interface:</w:t>
      </w:r>
      <w:r>
        <w:t xml:space="preserve"> </w:t>
      </w:r>
      <w:r>
        <w:t xml:space="preserve">Build an app for tourists with personalized recommendations, multilingual support (Italian/English/French), and accessibility features for Naples' diverse visitor demographics.</w:t>
      </w:r>
    </w:p>
    <w:bookmarkEnd w:id="22"/>
    <w:bookmarkStart w:id="23" w:name="X4e3491885cb709bbd8f9ee9fd700db6b2b2920b"/>
    <w:p>
      <w:pPr>
        <w:pStyle w:val="Heading2"/>
      </w:pPr>
      <w:r>
        <w:t xml:space="preserve">IV. Methodology: Computer Engineer's Approach</w:t>
      </w:r>
    </w:p>
    <w:p>
      <w:pPr>
        <w:pStyle w:val="FirstParagraph"/>
      </w:pPr>
      <w:r>
        <w:t xml:space="preserve">This</w:t>
      </w:r>
      <w:r>
        <w:t xml:space="preserve"> </w:t>
      </w:r>
      <w:r>
        <w:rPr>
          <w:bCs/>
          <w:b/>
        </w:rPr>
        <w:t xml:space="preserve">Thesis Proposal</w:t>
      </w:r>
      <w:r>
        <w:t xml:space="preserve"> </w:t>
      </w:r>
      <w:r>
        <w:t xml:space="preserve">employs a four-phase methodology rooted in computer engineering best practices:</w:t>
      </w:r>
    </w:p>
    <w:p>
      <w:pPr>
        <w:numPr>
          <w:ilvl w:val="0"/>
          <w:numId w:val="1002"/>
        </w:numPr>
        <w:pStyle w:val="Compact"/>
      </w:pPr>
      <w:r>
        <w:rPr>
          <w:bCs/>
          <w:b/>
        </w:rPr>
        <w:t xml:space="preserve">Phase 1: Data Acquisition &amp; Preprocessing (Months 1–3)</w:t>
      </w:r>
      <w:r>
        <w:t xml:space="preserve">: Collaborate with Naples Municipality and the Superintendency for Archaeological Heritage to deploy low-cost IoT sensors across five pilot sites (e.g., Piazza del Plebiscito, Castel Nuovo). Cleanse and anonymize data using Apache Spark to address GDPR compliance in</w:t>
      </w:r>
      <w:r>
        <w:t xml:space="preserve"> </w:t>
      </w:r>
      <w:r>
        <w:rPr>
          <w:bCs/>
          <w:b/>
        </w:rPr>
        <w:t xml:space="preserve">Italy Naples</w:t>
      </w:r>
      <w:r>
        <w:t xml:space="preserve">.</w:t>
      </w:r>
    </w:p>
    <w:p>
      <w:pPr>
        <w:numPr>
          <w:ilvl w:val="0"/>
          <w:numId w:val="1002"/>
        </w:numPr>
        <w:pStyle w:val="Compact"/>
      </w:pPr>
      <w:r>
        <w:rPr>
          <w:bCs/>
          <w:b/>
        </w:rPr>
        <w:t xml:space="preserve">Phase 2: AI Model Development (Months 4–6)</w:t>
      </w:r>
      <w:r>
        <w:t xml:space="preserve">: Train a hybrid LSTM-Transformer model on historical tourism data from Campania's Tourism Board, supplemented by weather and event calendars. The model will optimize for dual objectives: visitor satisfaction (via sentiment analysis of social media) and site preservation (measured by structural impact metrics).</w:t>
      </w:r>
    </w:p>
    <w:p>
      <w:pPr>
        <w:numPr>
          <w:ilvl w:val="0"/>
          <w:numId w:val="1002"/>
        </w:numPr>
        <w:pStyle w:val="Compact"/>
      </w:pPr>
      <w:r>
        <w:rPr>
          <w:bCs/>
          <w:b/>
        </w:rPr>
        <w:t xml:space="preserve">Phase 3: System Integration &amp; Simulation (Months 7–8)</w:t>
      </w:r>
      <w:r>
        <w:t xml:space="preserve">: Use Docker containers to deploy the backend on University of Naples' cloud infrastructure. Simulate traffic flow in NVIDIA Omniverse to test congestion scenarios without disrupting real operations.</w:t>
      </w:r>
    </w:p>
    <w:p>
      <w:pPr>
        <w:numPr>
          <w:ilvl w:val="0"/>
          <w:numId w:val="1002"/>
        </w:numPr>
        <w:pStyle w:val="Compact"/>
      </w:pPr>
      <w:r>
        <w:rPr>
          <w:bCs/>
          <w:b/>
        </w:rPr>
        <w:t xml:space="preserve">Phase 4: Validation &amp; Ethical Review (Months 9–10)</w:t>
      </w:r>
      <w:r>
        <w:t xml:space="preserve">: Conduct field tests with 500+ tourists at selected sites, gathering quantitative (wait times, site occupancy) and qualitative (UX surveys) feedback. Partner with Naples' Department of Cultural Heritage for ethical validation.</w:t>
      </w:r>
    </w:p>
    <w:bookmarkEnd w:id="23"/>
    <w:bookmarkStart w:id="24" w:name="X1e64f451d03450654d80f9c6f8303e5203e9dac"/>
    <w:p>
      <w:pPr>
        <w:pStyle w:val="Heading2"/>
      </w:pPr>
      <w:r>
        <w:t xml:space="preserve">V. Expected Outcomes and Contribution to Italy Naples</w:t>
      </w:r>
    </w:p>
    <w:p>
      <w:pPr>
        <w:pStyle w:val="FirstParagraph"/>
      </w:pPr>
      <w:r>
        <w:t xml:space="preserve">This project will deliver three tangible outputs: (1) A scalable open-source framework adaptable to other Mediterranean heritage cities; (2) A pilot system demonstrably reducing average wait times by ≥35% at test sites; and (3) Policy recommendations for the Italian Ministry of Culture on AI adoption in Southern Italy. Crucially, as a</w:t>
      </w:r>
      <w:r>
        <w:t xml:space="preserve"> </w:t>
      </w:r>
      <w:r>
        <w:rPr>
          <w:bCs/>
          <w:b/>
        </w:rPr>
        <w:t xml:space="preserve">Computer Engineer</w:t>
      </w:r>
      <w:r>
        <w:t xml:space="preserve"> </w:t>
      </w:r>
      <w:r>
        <w:t xml:space="preserve">embedded within Naples' academic ecosystem, this work directly supports regional development goals—particularly the "Naples Smart City 2030" initiative—to position Campania as a leader in sustainable heritage tourism across</w:t>
      </w:r>
      <w:r>
        <w:t xml:space="preserve"> </w:t>
      </w:r>
      <w:r>
        <w:rPr>
          <w:bCs/>
          <w:b/>
        </w:rPr>
        <w:t xml:space="preserve">Italy Naples</w:t>
      </w:r>
      <w:r>
        <w:t xml:space="preserve">.</w:t>
      </w:r>
    </w:p>
    <w:bookmarkEnd w:id="24"/>
    <w:bookmarkStart w:id="25" w:name="vi.-significance-and-innovation"/>
    <w:p>
      <w:pPr>
        <w:pStyle w:val="Heading2"/>
      </w:pPr>
      <w:r>
        <w:t xml:space="preserve">VI. Significance and Innovation</w:t>
      </w:r>
    </w:p>
    <w:p>
      <w:pPr>
        <w:pStyle w:val="FirstParagraph"/>
      </w:pPr>
      <w:r>
        <w:t xml:space="preserve">The novelty lies in its hyperlocal context: Unlike generic AI tourism tools, this system accounts for Naples' unique challenges—such as the need to coordinate with historic urban transport (e.g., funiculars at Mount Vesuvius) and seismic risks that affect crowd evacuation routes. It also innovates by embedding "cultural preservation" as a core metric in AI optimization, not just efficiency. For</w:t>
      </w:r>
      <w:r>
        <w:t xml:space="preserve"> </w:t>
      </w:r>
      <w:r>
        <w:rPr>
          <w:bCs/>
          <w:b/>
        </w:rPr>
        <w:t xml:space="preserve">Italy Naples</w:t>
      </w:r>
      <w:r>
        <w:t xml:space="preserve">, this addresses EU-funded projects like "Heritage4All," which emphasizes technology-driven cultural inclusivity in Southern Europe. As the only thesis proposal focused on Naples-specific data for heritage management, it positions the University of Naples Federico II as a national hub for computer engineering applications in urban sustainability.</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Timeline</w:t>
      </w:r>
    </w:p>
    <w:p>
      <w:pPr>
        <w:pStyle w:val="BodyText"/>
      </w:pPr>
      <w:r>
        <w:t xml:space="preserve">Resources Needed</w:t>
      </w:r>
    </w:p>
    <w:p>
      <w:pPr>
        <w:pStyle w:val="BodyText"/>
      </w:pPr>
      <w:r>
        <w:t xml:space="preserve">Data Acquisition &amp; Preprocessing</w:t>
      </w:r>
    </w:p>
    <w:p>
      <w:pPr>
        <w:pStyle w:val="BodyText"/>
      </w:pPr>
      <w:r>
        <w:t xml:space="preserve">Jan–Mar 2024</w:t>
      </w:r>
    </w:p>
    <w:p>
      <w:pPr>
        <w:pStyle w:val="BodyText"/>
      </w:pPr>
      <w:r>
        <w:t xml:space="preserve">IOT sensors (€8,500), University cloud access (free)</w:t>
      </w:r>
    </w:p>
    <w:p>
      <w:pPr>
        <w:pStyle w:val="BodyText"/>
      </w:pPr>
      <w:r>
        <w:t xml:space="preserve">AI Model Development</w:t>
      </w:r>
    </w:p>
    <w:p>
      <w:pPr>
        <w:pStyle w:val="BodyText"/>
      </w:pPr>
      <w:r>
        <w:t xml:space="preserve">Apr–Jun 2024</w:t>
      </w:r>
    </w:p>
    <w:p>
      <w:pPr>
        <w:pStyle w:val="BodyText"/>
      </w:pPr>
      <w:r>
        <w:t xml:space="preserve">&lt;</w:t>
      </w:r>
    </w:p>
    <w:p>
      <w:pPr>
        <w:pStyle w:val="BodyText"/>
      </w:pPr>
      <w:r>
        <w:t xml:space="preserve">GPU cluster access (via Naples HPC Consortium), tourism dataset licensing (£3,200)</w:t>
      </w:r>
    </w:p>
    <w:p>
      <w:pPr>
        <w:pStyle w:val="BodyText"/>
      </w:pPr>
      <w:r>
        <w:t xml:space="preserve">System Integration &amp; Simulation</w:t>
      </w:r>
    </w:p>
    <w:p>
      <w:pPr>
        <w:pStyle w:val="BodyText"/>
      </w:pPr>
      <w:r>
        <w:t xml:space="preserve">Jul–Aug 2024</w:t>
      </w:r>
    </w:p>
    <w:p>
      <w:pPr>
        <w:pStyle w:val="BodyText"/>
      </w:pPr>
      <w:r>
        <w:t xml:space="preserve">NVIDIA Omniverse license (€1,500), mobile dev tools</w:t>
      </w:r>
    </w:p>
    <w:p>
      <w:pPr>
        <w:pStyle w:val="BodyText"/>
      </w:pPr>
      <w:r>
        <w:t xml:space="preserve">Validation &amp; Final Thesis Work</w:t>
      </w:r>
    </w:p>
    <w:p>
      <w:pPr>
        <w:pStyle w:val="BodyText"/>
      </w:pPr>
      <w:r>
        <w:t xml:space="preserve">Sep–Oct 2024</w:t>
      </w:r>
    </w:p>
    <w:p>
      <w:pPr>
        <w:pStyle w:val="BodyText"/>
      </w:pPr>
      <w:r>
        <w:t xml:space="preserve">Field testing permits (€750), survey platform subscription (£450)</w:t>
      </w:r>
    </w:p>
    <w:bookmarkEnd w:id="26"/>
    <w:bookmarkStart w:id="27" w:name="Xf458b0730667523821cd556bcfcbe9378aec6d5"/>
    <w:p>
      <w:pPr>
        <w:pStyle w:val="Heading2"/>
      </w:pPr>
      <w:r>
        <w:t xml:space="preserve">VIII. Conclusion: A Vision for Computer Engineering in Italy Naples</w:t>
      </w:r>
    </w:p>
    <w:p>
      <w:pPr>
        <w:pStyle w:val="FirstParagraph"/>
      </w:pPr>
      <w:r>
        <w:t xml:space="preserve">This</w:t>
      </w:r>
      <w:r>
        <w:t xml:space="preserve"> </w:t>
      </w:r>
      <w:r>
        <w:rPr>
          <w:bCs/>
          <w:b/>
        </w:rPr>
        <w:t xml:space="preserve">Thesis Proposal</w:t>
      </w:r>
      <w:r>
        <w:t xml:space="preserve"> </w:t>
      </w:r>
      <w:r>
        <w:t xml:space="preserve">bridges cutting-edge computer engineering with the urgent needs of Naples as a living museum city. By developing an AI system that respects both human experience and cultural preservation, it exemplifies how a modern</w:t>
      </w:r>
      <w:r>
        <w:t xml:space="preserve"> </w:t>
      </w:r>
      <w:r>
        <w:rPr>
          <w:bCs/>
          <w:b/>
        </w:rPr>
        <w:t xml:space="preserve">Computer Engineer</w:t>
      </w:r>
      <w:r>
        <w:t xml:space="preserve"> </w:t>
      </w:r>
      <w:r>
        <w:t xml:space="preserve">can drive meaningful impact in Southern Italy's socio-technical landscape. The project transcends academia—it will empower Naples to become a global benchmark for sustainable tourism, directly supporting Italy's national goals while addressing local challenges through technology. As the University of Naples Federico II advances its mission to "innovate for Southern Europe," this thesis delivers a blueprint for computer engineering that is not merely academic but essential to preserving the soul of</w:t>
      </w:r>
      <w:r>
        <w:t xml:space="preserve"> </w:t>
      </w:r>
      <w:r>
        <w:rPr>
          <w:bCs/>
          <w:b/>
        </w:rPr>
        <w:t xml:space="preserve">Italy Naples</w:t>
      </w:r>
      <w:r>
        <w:t xml:space="preserv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Tourism Management System for Historical Sites in Naples, Italy</dc:title>
  <dc:creator/>
  <dc:language>en</dc:language>
  <cp:keywords/>
  <dcterms:created xsi:type="dcterms:W3CDTF">2026-07-03T21:21:17Z</dcterms:created>
  <dcterms:modified xsi:type="dcterms:W3CDTF">2026-07-03T21:21:17Z</dcterms:modified>
</cp:coreProperties>
</file>

<file path=docProps/custom.xml><?xml version="1.0" encoding="utf-8"?>
<Properties xmlns="http://schemas.openxmlformats.org/officeDocument/2006/custom-properties" xmlns:vt="http://schemas.openxmlformats.org/officeDocument/2006/docPropsVTypes"/>
</file>