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Transforming</w:t>
      </w:r>
      <w:r>
        <w:t xml:space="preserve"> </w:t>
      </w:r>
      <w:r>
        <w:t xml:space="preserve">Education</w:t>
      </w:r>
      <w:r>
        <w:t xml:space="preserve"> </w:t>
      </w:r>
      <w:r>
        <w:t xml:space="preserve">Delivery</w:t>
      </w:r>
      <w:r>
        <w:t xml:space="preserve"> </w:t>
      </w:r>
      <w:r>
        <w:t xml:space="preserve">within</w:t>
      </w:r>
      <w:r>
        <w:t xml:space="preserve"> </w:t>
      </w:r>
      <w:r>
        <w:t xml:space="preserve">Johannesburg,</w:t>
      </w:r>
      <w:r>
        <w:t xml:space="preserve"> </w:t>
      </w:r>
      <w:r>
        <w:t xml:space="preserve">South</w:t>
      </w:r>
      <w:r>
        <w:t xml:space="preserve"> </w:t>
      </w:r>
      <w:r>
        <w:t xml:space="preserve">Africa</w:t>
      </w:r>
    </w:p>
    <w:bookmarkStart w:id="28" w:name="X6da4047a499c7117847752b3dd66fe6d8990e82"/>
    <w:p>
      <w:pPr>
        <w:pStyle w:val="Heading1"/>
      </w:pPr>
      <w:r>
        <w:t xml:space="preserve">Thesis Proposal: The Critical Role of the Curriculum Developer in Advancing Equitable and Effective Learning in Johannesburg, South Africa</w:t>
      </w:r>
    </w:p>
    <w:bookmarkStart w:id="20" w:name="abstract"/>
    <w:p>
      <w:pPr>
        <w:pStyle w:val="Heading2"/>
      </w:pPr>
      <w:r>
        <w:t xml:space="preserve">Abstract</w:t>
      </w:r>
    </w:p>
    <w:p>
      <w:pPr>
        <w:pStyle w:val="FirstParagraph"/>
      </w:pPr>
      <w:r>
        <w:t xml:space="preserve">This Thesis Proposal outlines a research investigation into the pivotal yet often under-recognized role of the</w:t>
      </w:r>
      <w:r>
        <w:t xml:space="preserve"> </w:t>
      </w:r>
      <w:r>
        <w:rPr>
          <w:bCs/>
          <w:b/>
        </w:rPr>
        <w:t xml:space="preserve">Curriculum Developer</w:t>
      </w:r>
      <w:r>
        <w:t xml:space="preserve"> </w:t>
      </w:r>
      <w:r>
        <w:t xml:space="preserve">within the complex educational landscape of</w:t>
      </w:r>
      <w:r>
        <w:t xml:space="preserve"> </w:t>
      </w:r>
      <w:r>
        <w:rPr>
          <w:bCs/>
          <w:b/>
        </w:rPr>
        <w:t xml:space="preserve">South Africa Johannesburg</w:t>
      </w:r>
      <w:r>
        <w:t xml:space="preserve">. Focusing on the critical need for contextually relevant, inclusive, and high-quality curriculum implementation, this study argues that effective Curriculum Developers are indispensable agents for achieving meaningful educational transformation in a post-apartheid society grappling with deep-seated inequities. The research will examine the specific challenges faced by Curriculum Developers operating within Johannesburg's diverse school systems – from under-resourced township schools to more affluent suburban institutions – and propose evidence-based strategies to enhance their capacity, support structures, and impact. This Thesis Proposal asserts that empowering Curriculum Developers is fundamental to realizing the goals of South Africa's National Curriculum Statement (NCS) and improving learning outcomes for all learners in Johannesburg.</w:t>
      </w:r>
    </w:p>
    <w:bookmarkEnd w:id="20"/>
    <w:bookmarkStart w:id="21" w:name="introduction-contextualizing-the-need"/>
    <w:p>
      <w:pPr>
        <w:pStyle w:val="Heading2"/>
      </w:pPr>
      <w:r>
        <w:t xml:space="preserve">1. Introduction: Contextualizing the Need</w:t>
      </w:r>
    </w:p>
    <w:p>
      <w:pPr>
        <w:pStyle w:val="FirstParagraph"/>
      </w:pPr>
      <w:r>
        <w:t xml:space="preserve">South Africa's education system, particularly in its largest urban centre, Johannesburg, faces significant challenges stemming from historical inequities. Despite decades of policy reform (e.g., the South African Schools Act 1996, Curriculum and Assessment Policy Statement - CAPS), persistent disparities in learner achievement, access to quality resources, and teacher preparedness remain starkly visible across Johannesburg's socio-economic spectrum. The gap between national curriculum policy and effective classroom practice is often vast. This is where the</w:t>
      </w:r>
      <w:r>
        <w:t xml:space="preserve"> </w:t>
      </w:r>
      <w:r>
        <w:rPr>
          <w:bCs/>
          <w:b/>
        </w:rPr>
        <w:t xml:space="preserve">Curriculum Developer</w:t>
      </w:r>
      <w:r>
        <w:t xml:space="preserve"> </w:t>
      </w:r>
      <w:r>
        <w:t xml:space="preserve">becomes a crucial intermediary. Positioned at the intersection of policy formulation, resource creation, teacher support, and school-level implementation, the Curriculum Developer's work directly shapes what learners experience daily in their classrooms across Johannesburg. However, this role frequently lacks adequate recognition, resources, and systematic professional development pathways within the Gauteng Department of Education (GDE) and schools themselves. This Thesis Proposal contends that understanding and strengthening the role of the Curriculum Developer is not merely an administrative concern but a strategic imperative for educational advancement in</w:t>
      </w:r>
      <w:r>
        <w:t xml:space="preserve"> </w:t>
      </w:r>
      <w:r>
        <w:rPr>
          <w:bCs/>
          <w:b/>
        </w:rPr>
        <w:t xml:space="preserve">South Africa Johannesburg</w:t>
      </w:r>
      <w:r>
        <w:t xml:space="preserve">.</w:t>
      </w:r>
    </w:p>
    <w:bookmarkEnd w:id="21"/>
    <w:bookmarkStart w:id="22" w:name="problem-statement"/>
    <w:p>
      <w:pPr>
        <w:pStyle w:val="Heading2"/>
      </w:pPr>
      <w:r>
        <w:t xml:space="preserve">2. Problem Statement</w:t>
      </w:r>
    </w:p>
    <w:p>
      <w:pPr>
        <w:pStyle w:val="FirstParagraph"/>
      </w:pPr>
      <w:r>
        <w:t xml:space="preserve">The current system in Johannesburg demonstrates a critical disconnect: while national curriculum documents exist, their translation into meaningful, engaging, and accessible learning experiences for diverse Johannesburg learners is frequently ineffective. Teachers report insufficient support in understanding and adapting curriculum materials to their specific contexts (e.g., multilingual classrooms in Soweto, resource constraints in Alexandra Township schools). This gap is often attributed to inadequate capacity and support for Curriculum Developers themselves. Existing research on Curriculum Development within South Africa tends to focus narrowly on policy or teacher training, neglecting the specific operational realities of Curriculum Developers working within the unique pressures of a megacity like Johannesburg. Consequently, curriculum materials may be culturally irrelevant, linguistically inaccessible, or fail to address the complex socio-economic and academic needs prevalent across Johannesburg's schools. This Thesis Proposal identifies this oversight as a primary barrier to achieving equitable and quality education in</w:t>
      </w:r>
      <w:r>
        <w:t xml:space="preserve"> </w:t>
      </w:r>
      <w:r>
        <w:rPr>
          <w:bCs/>
          <w:b/>
        </w:rPr>
        <w:t xml:space="preserve">South Africa Johannesburg</w:t>
      </w:r>
      <w:r>
        <w:t xml:space="preserve">, necessitating focused research on the Curriculum Developer role.</w:t>
      </w:r>
    </w:p>
    <w:bookmarkEnd w:id="22"/>
    <w:bookmarkStart w:id="23" w:name="research-questions"/>
    <w:p>
      <w:pPr>
        <w:pStyle w:val="Heading2"/>
      </w:pPr>
      <w:r>
        <w:t xml:space="preserve">3. Research Questions</w:t>
      </w:r>
    </w:p>
    <w:p>
      <w:pPr>
        <w:pStyle w:val="FirstParagraph"/>
      </w:pPr>
      <w:r>
        <w:t xml:space="preserve">This study will specifically address the following questions:</w:t>
      </w:r>
    </w:p>
    <w:p>
      <w:pPr>
        <w:numPr>
          <w:ilvl w:val="0"/>
          <w:numId w:val="1001"/>
        </w:numPr>
        <w:pStyle w:val="Compact"/>
      </w:pPr>
      <w:r>
        <w:t xml:space="preserve">RQ1: What are the primary challenges and constraints faced by Curriculum Developers in effectively implementing and adapting national curriculum frameworks within diverse school contexts across Johannesburg?</w:t>
      </w:r>
    </w:p>
    <w:p>
      <w:pPr>
        <w:numPr>
          <w:ilvl w:val="0"/>
          <w:numId w:val="1001"/>
        </w:numPr>
        <w:pStyle w:val="Compact"/>
      </w:pPr>
      <w:r>
        <w:t xml:space="preserve">RQ2: How do Curriculum Developers perceive their role, influence, and relationship with teachers, school management teams, and the Gauteng Department of Education (GDE) in Johannesburg?</w:t>
      </w:r>
    </w:p>
    <w:p>
      <w:pPr>
        <w:numPr>
          <w:ilvl w:val="0"/>
          <w:numId w:val="1001"/>
        </w:numPr>
        <w:pStyle w:val="Compact"/>
      </w:pPr>
      <w:r>
        <w:t xml:space="preserve">RQ3: What specific support systems (training, resources, collaborative structures) are most needed by Curriculum Developers to enhance curriculum quality and contextual relevance for Johannesburg schools?</w:t>
      </w:r>
    </w:p>
    <w:p>
      <w:pPr>
        <w:numPr>
          <w:ilvl w:val="0"/>
          <w:numId w:val="1001"/>
        </w:numPr>
        <w:pStyle w:val="Compact"/>
      </w:pPr>
      <w:r>
        <w:t xml:space="preserve">RQ4: How can the role of the Curriculum Developer be strategically positioned within a broader educational transformation framework to improve learner outcomes in Johannesburg?</w:t>
      </w:r>
    </w:p>
    <w:bookmarkEnd w:id="23"/>
    <w:bookmarkStart w:id="24" w:name="methodology"/>
    <w:p>
      <w:pPr>
        <w:pStyle w:val="Heading2"/>
      </w:pPr>
      <w:r>
        <w:t xml:space="preserve">4. Methodology</w:t>
      </w:r>
    </w:p>
    <w:p>
      <w:pPr>
        <w:pStyle w:val="FirstParagraph"/>
      </w:pPr>
      <w:r>
        <w:t xml:space="preserve">This Thesis Proposal adopts a mixed-methods approach to ensure comprehensive understanding. Quantitative data will be gathered through surveys targeting Curriculum Developers (across GDE offices and schools in various Johannesburg districts) and teachers, focusing on perceived support levels, challenges, and curriculum usage. Qualitative depth will be achieved through semi-structured interviews with 15-20 key stakeholders: Curriculum Developers (including those at district level), School Principals from diverse Johannesburg settings (e.g., Soweto, Sandton, Alexandra), GDE Subject Advisors, and Teacher Union Representatives. Focus group discussions with teacher clusters in selected Johannesburg schools will provide insights into the impact of Curriculum Developer support on classroom practice. Thematic analysis will be used to identify patterns and develop recommendations grounded in the realities of</w:t>
      </w:r>
      <w:r>
        <w:t xml:space="preserve"> </w:t>
      </w:r>
      <w:r>
        <w:rPr>
          <w:bCs/>
          <w:b/>
        </w:rPr>
        <w:t xml:space="preserve">South Africa Johannesburg</w:t>
      </w:r>
      <w:r>
        <w:t xml:space="preserve">.</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potential for practical impact within the Johannesburg educational ecosystem. The findings will provide concrete evidence to inform GDE policy on Curriculum Developer roles, training, and resource allocation – directly addressing a systemic gap. By documenting best practices and identifying barriers specific to Johannesburg's context, this Thesis Proposal aims to contribute actionable strategies for strengthening the capacity of Curriculum Developers. Enhanced support for these professionals is projected to lead directly to more relevant curriculum materials, better teacher professional development aligned with actual curriculum needs, and ultimately, improved learning experiences and outcomes for learners in schools across</w:t>
      </w:r>
      <w:r>
        <w:t xml:space="preserve"> </w:t>
      </w:r>
      <w:r>
        <w:rPr>
          <w:bCs/>
          <w:b/>
        </w:rPr>
        <w:t xml:space="preserve">South Africa Johannesburg</w:t>
      </w:r>
      <w:r>
        <w:t xml:space="preserve">. Furthermore, this study will fill a critical gap in the South African educational research literature by centering the often-invisible work of the Curriculum Developer within urban transformation narratives.</w:t>
      </w:r>
    </w:p>
    <w:bookmarkEnd w:id="25"/>
    <w:bookmarkStart w:id="26" w:name="conclusion-the-path-forward"/>
    <w:p>
      <w:pPr>
        <w:pStyle w:val="Heading2"/>
      </w:pPr>
      <w:r>
        <w:t xml:space="preserve">6. Conclusion: The Path Forward</w:t>
      </w:r>
    </w:p>
    <w:p>
      <w:pPr>
        <w:pStyle w:val="FirstParagraph"/>
      </w:pPr>
      <w:r>
        <w:t xml:space="preserve">The journey towards equitable and quality education in Johannesburg cannot be achieved without empowering those responsible for shaping what is taught and how it is made accessible. The</w:t>
      </w:r>
      <w:r>
        <w:t xml:space="preserve"> </w:t>
      </w:r>
      <w:r>
        <w:rPr>
          <w:bCs/>
          <w:b/>
        </w:rPr>
        <w:t xml:space="preserve">Curriculum Developer</w:t>
      </w:r>
      <w:r>
        <w:t xml:space="preserve"> </w:t>
      </w:r>
      <w:r>
        <w:t xml:space="preserve">is not merely an administrator of documents but a vital practitioner driving pedagogical change at the grassroots level. This Thesis Proposal asserts that investing in understanding, supporting, and strategically deploying Curriculum Developers within the specific context of</w:t>
      </w:r>
      <w:r>
        <w:t xml:space="preserve"> </w:t>
      </w:r>
      <w:r>
        <w:rPr>
          <w:bCs/>
          <w:b/>
        </w:rPr>
        <w:t xml:space="preserve">South Africa Johannesburg</w:t>
      </w:r>
      <w:r>
        <w:t xml:space="preserve"> </w:t>
      </w:r>
      <w:r>
        <w:t xml:space="preserve">is a necessary step towards breaking cycles of underachievement and building an education system that truly serves all its learners. The research outlined herein promises to generate essential knowledge for policymakers, educators, and curriculum specialists committed to transformative change in one of South Africa's most dynamic, yet challenging, educational landscapes. This Thesis Proposal marks the beginning of a crucial investigation into how the Curriculum Developer can become a more powerful catalyst for learning in Johannesburg.</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Curriculum Developer in Transforming Education Delivery within Johannesburg, South Africa</dc:title>
  <dc:creator/>
  <cp:keywords/>
  <dcterms:created xsi:type="dcterms:W3CDTF">2026-07-21T14:04:49Z</dcterms:created>
  <dcterms:modified xsi:type="dcterms:W3CDTF">2026-07-21T14:04:49Z</dcterms:modified>
</cp:coreProperties>
</file>

<file path=docProps/custom.xml><?xml version="1.0" encoding="utf-8"?>
<Properties xmlns="http://schemas.openxmlformats.org/officeDocument/2006/custom-properties" xmlns:vt="http://schemas.openxmlformats.org/officeDocument/2006/docPropsVTypes"/>
</file>