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Thesis</w:t>
      </w:r>
      <w:r>
        <w:t xml:space="preserve"> </w:t>
      </w:r>
      <w:r>
        <w:t xml:space="preserve">Proposal:</w:t>
      </w:r>
      <w:r>
        <w:t xml:space="preserve"> </w:t>
      </w:r>
      <w:r>
        <w:t xml:space="preserve">Advancing</w:t>
      </w:r>
      <w:r>
        <w:t xml:space="preserve"> </w:t>
      </w:r>
      <w:r>
        <w:t xml:space="preserve">Oral</w:t>
      </w:r>
      <w:r>
        <w:t xml:space="preserve"> </w:t>
      </w:r>
      <w:r>
        <w:t xml:space="preserve">Healthcare</w:t>
      </w:r>
      <w:r>
        <w:t xml:space="preserve"> </w:t>
      </w:r>
      <w:r>
        <w:t xml:space="preserve">in</w:t>
      </w:r>
      <w:r>
        <w:t xml:space="preserve"> </w:t>
      </w:r>
      <w:r>
        <w:t xml:space="preserve">China</w:t>
      </w:r>
      <w:r>
        <w:t xml:space="preserve"> </w:t>
      </w:r>
      <w:r>
        <w:t xml:space="preserve">Shanghai</w:t>
      </w:r>
    </w:p>
    <w:bookmarkStart w:id="29" w:name="Xaf2af5a81099809ce02a56caa730e6183643ea5"/>
    <w:p>
      <w:pPr>
        <w:pStyle w:val="Heading1"/>
      </w:pPr>
      <w:r>
        <w:t xml:space="preserve">Thesis Proposal: Advancing Dental Care Accessibility and Quality for the Diverse Population of China Shanghai</w:t>
      </w:r>
    </w:p>
    <w:bookmarkStart w:id="20" w:name="abstract"/>
    <w:p>
      <w:pPr>
        <w:pStyle w:val="Heading2"/>
      </w:pPr>
      <w:r>
        <w:t xml:space="preserve">Abstract</w:t>
      </w:r>
    </w:p>
    <w:p>
      <w:pPr>
        <w:pStyle w:val="FirstParagraph"/>
      </w:pPr>
      <w:r>
        <w:t xml:space="preserve">This thesis proposal outlines a critical research initiative focused on addressing systemic gaps in dental care delivery within the dynamic metropolis of China Shanghai. As one of Asia's most populous and economically vibrant cities, Shanghai faces unique challenges in providing equitable, high-quality dental services to its rapidly growing and diverse population. This study directly targets the role of the modern</w:t>
      </w:r>
      <w:r>
        <w:t xml:space="preserve"> </w:t>
      </w:r>
      <w:r>
        <w:rPr>
          <w:bCs/>
          <w:b/>
        </w:rPr>
        <w:t xml:space="preserve">Dentist</w:t>
      </w:r>
      <w:r>
        <w:t xml:space="preserve"> </w:t>
      </w:r>
      <w:r>
        <w:t xml:space="preserve">within Shanghai's evolving healthcare ecosystem, analyzing barriers to access, cultural considerations in patient care, and innovative models for service delivery. The research aims to develop actionable strategies to enhance the efficiency and inclusivity of dental practices in China Shanghai, contributing significantly to public health policy development and professional standards. This work is vital for meeting the rising demand driven by urbanization, increased disposable income, and heightened awareness of oral health's connection to systemic wellbeing.</w:t>
      </w:r>
    </w:p>
    <w:bookmarkEnd w:id="20"/>
    <w:bookmarkStart w:id="21" w:name="Xf4aac58ed666c1d2cd68adb9e18770793c06fb9"/>
    <w:p>
      <w:pPr>
        <w:pStyle w:val="Heading2"/>
      </w:pPr>
      <w:r>
        <w:t xml:space="preserve">Introduction: The Critical Need for Dental Excellence in China Shanghai</w:t>
      </w:r>
    </w:p>
    <w:p>
      <w:pPr>
        <w:pStyle w:val="FirstParagraph"/>
      </w:pPr>
      <w:r>
        <w:t xml:space="preserve">China Shanghai stands as a global economic powerhouse, yet its dental healthcare infrastructure struggles to keep pace with the city's demographic and socioeconomic transformation. The rapid urbanization and aging population have significantly increased the prevalence of oral diseases, while rising middle-class wealth has driven demand for advanced cosmetic and restorative dentistry. However, a critical shortage of qualified</w:t>
      </w:r>
      <w:r>
        <w:t xml:space="preserve"> </w:t>
      </w:r>
      <w:r>
        <w:rPr>
          <w:bCs/>
          <w:b/>
        </w:rPr>
        <w:t xml:space="preserve">Dentist</w:t>
      </w:r>
      <w:r>
        <w:t xml:space="preserve"> </w:t>
      </w:r>
      <w:r>
        <w:t xml:space="preserve">professionals persists, particularly in underserved neighborhoods and community health centers outside central districts. Current data indicates Shanghai has approximately 1 dentist per 20,000 residents – falling significantly short of the World Health Organization's recommended ratio of 1:15,000. This disparity is not merely a numbers game; it reflects systemic inefficiencies in workforce planning, resource allocation, and the integration of dental services into Shanghai's broader healthcare strategy. This thesis proposes to investigate these complexities head-on within the specific context of China Shanghai.</w:t>
      </w:r>
    </w:p>
    <w:bookmarkEnd w:id="21"/>
    <w:bookmarkStart w:id="22" w:name="problem-statement"/>
    <w:p>
      <w:pPr>
        <w:pStyle w:val="Heading2"/>
      </w:pPr>
      <w:r>
        <w:t xml:space="preserve">Problem Statement</w:t>
      </w:r>
    </w:p>
    <w:p>
      <w:pPr>
        <w:pStyle w:val="FirstParagraph"/>
      </w:pPr>
      <w:r>
        <w:t xml:space="preserve">The core problem lies in the unsustainable strain on existing dental resources within China Shanghai. Key issues include:</w:t>
      </w:r>
      <w:r>
        <w:t xml:space="preserve"> </w:t>
      </w:r>
      <w:r>
        <w:t xml:space="preserve">1. **Uneven Geographic Distribution:** High concentrations of private clinics in affluent areas (e.g., Pudong, Xuhui) contrast sharply with severe shortages in older residential districts and suburban townships.</w:t>
      </w:r>
      <w:r>
        <w:t xml:space="preserve"> </w:t>
      </w:r>
      <w:r>
        <w:t xml:space="preserve">2. **Cultural and Communication Barriers:** The influx of international residents and migrants creates demand for multilingual services, yet few</w:t>
      </w:r>
      <w:r>
        <w:t xml:space="preserve"> </w:t>
      </w:r>
      <w:r>
        <w:rPr>
          <w:bCs/>
          <w:b/>
        </w:rPr>
        <w:t xml:space="preserve">Dentist</w:t>
      </w:r>
      <w:r>
        <w:t xml:space="preserve"> </w:t>
      </w:r>
      <w:r>
        <w:t xml:space="preserve">practices in Shanghai are equipped to provide seamless care across language and cultural boundaries.</w:t>
      </w:r>
      <w:r>
        <w:t xml:space="preserve"> </w:t>
      </w:r>
      <w:r>
        <w:t xml:space="preserve">3. **Fragmented Care Models:** Dental services often operate in silos, lacking integration with primary healthcare systems or preventive education programs targeted at Shanghai's schools and workplaces.</w:t>
      </w:r>
      <w:r>
        <w:t xml:space="preserve"> </w:t>
      </w:r>
      <w:r>
        <w:t xml:space="preserve">4. **Workforce Development Gaps:** Training curricula for dentists may not fully align with the specific needs of a megacity like Shanghai, particularly regarding managing complex cases common in aging populations or utilizing digital dentistry tools prevalent in modern private clinics.</w:t>
      </w:r>
    </w:p>
    <w:bookmarkEnd w:id="22"/>
    <w:bookmarkStart w:id="23" w:name="research-objectives"/>
    <w:p>
      <w:pPr>
        <w:pStyle w:val="Heading2"/>
      </w:pPr>
      <w:r>
        <w:t xml:space="preserve">Research Objectives</w:t>
      </w:r>
    </w:p>
    <w:p>
      <w:pPr>
        <w:pStyle w:val="FirstParagraph"/>
      </w:pPr>
      <w:r>
        <w:t xml:space="preserve">This thesis aims to:</w:t>
      </w:r>
      <w:r>
        <w:t xml:space="preserve"> </w:t>
      </w:r>
      <w:r>
        <w:t xml:space="preserve">1. Conduct a comprehensive mapping of dental service accessibility across all 16 districts of Shanghai, quantifying the dentist-to-population ratio and identifying critical underserved zones.</w:t>
      </w:r>
      <w:r>
        <w:t xml:space="preserve"> </w:t>
      </w:r>
      <w:r>
        <w:t xml:space="preserve">2. Analyze patient experiences (including international residents) to identify specific pain points in accessing care and communication barriers within Shanghai's dental landscape.</w:t>
      </w:r>
      <w:r>
        <w:t xml:space="preserve"> </w:t>
      </w:r>
      <w:r>
        <w:t xml:space="preserve">3. Evaluate the effectiveness of current models for integrating preventive oral health education into community health centers within China Shanghai.</w:t>
      </w:r>
      <w:r>
        <w:t xml:space="preserve"> </w:t>
      </w:r>
      <w:r>
        <w:t xml:space="preserve">4. Propose a scalable, culturally competent framework for optimizing dentist deployment and service delivery tailored to the unique demands of a global city like Shanghai.</w:t>
      </w:r>
    </w:p>
    <w:bookmarkEnd w:id="23"/>
    <w:bookmarkStart w:id="24" w:name="methodology"/>
    <w:p>
      <w:pPr>
        <w:pStyle w:val="Heading2"/>
      </w:pPr>
      <w:r>
        <w:t xml:space="preserve">Methodology</w:t>
      </w:r>
    </w:p>
    <w:p>
      <w:pPr>
        <w:pStyle w:val="FirstParagraph"/>
      </w:pPr>
      <w:r>
        <w:t xml:space="preserve">The research will employ a mixed-methods approach:</w:t>
      </w:r>
      <w:r>
        <w:t xml:space="preserve"> </w:t>
      </w:r>
      <w:r>
        <w:t xml:space="preserve">* **Quantitative:** Analysis of Shanghai Municipal Health Commission datasets on dentist distribution, patient volumes (2019-2023), and insurance coverage. Geographic Information Systems (GIS) mapping will visualize accessibility gaps.</w:t>
      </w:r>
      <w:r>
        <w:t xml:space="preserve"> </w:t>
      </w:r>
      <w:r>
        <w:t xml:space="preserve">* **Qualitative:**</w:t>
      </w:r>
      <w:r>
        <w:t xml:space="preserve"> </w:t>
      </w:r>
      <w:r>
        <w:t xml:space="preserve">* In-depth interviews with 30+ practicing</w:t>
      </w:r>
      <w:r>
        <w:t xml:space="preserve"> </w:t>
      </w:r>
      <w:r>
        <w:rPr>
          <w:bCs/>
          <w:b/>
        </w:rPr>
        <w:t xml:space="preserve">Dentist</w:t>
      </w:r>
      <w:r>
        <w:t xml:space="preserve">s across public hospitals, private clinics, and community centers in diverse Shanghai districts.</w:t>
      </w:r>
      <w:r>
        <w:t xml:space="preserve"> </w:t>
      </w:r>
      <w:r>
        <w:t xml:space="preserve">* Focus group discussions with 50+ patients from varied socioeconomic backgrounds and ethnicities (including expatriates).</w:t>
      </w:r>
      <w:r>
        <w:t xml:space="preserve"> </w:t>
      </w:r>
      <w:r>
        <w:t xml:space="preserve">* Key informant interviews with Shanghai Municipal Health Bureau officials and dental association leaders.</w:t>
      </w:r>
      <w:r>
        <w:t xml:space="preserve"> </w:t>
      </w:r>
      <w:r>
        <w:t xml:space="preserve">* **Comparative Analysis:** Benchmarking Shanghai's model against successful urban dental care systems in Singapore, Seoul, and other major Chinese cities like Beijing.</w:t>
      </w:r>
    </w:p>
    <w:bookmarkEnd w:id="24"/>
    <w:bookmarkStart w:id="25" w:name="significance-of-the-study"/>
    <w:p>
      <w:pPr>
        <w:pStyle w:val="Heading2"/>
      </w:pPr>
      <w:r>
        <w:t xml:space="preserve">Significance of the Study</w:t>
      </w:r>
    </w:p>
    <w:p>
      <w:pPr>
        <w:pStyle w:val="FirstParagraph"/>
      </w:pPr>
      <w:r>
        <w:t xml:space="preserve">This thesis holds substantial significance for China Shanghai specifically. Findings will directly inform:</w:t>
      </w:r>
      <w:r>
        <w:t xml:space="preserve"> </w:t>
      </w:r>
      <w:r>
        <w:t xml:space="preserve">* **Policy Makers (Shanghai Municipal Government):** Provide data-driven evidence for targeted investment in dental infrastructure expansion in underserved areas.</w:t>
      </w:r>
      <w:r>
        <w:t xml:space="preserve"> </w:t>
      </w:r>
      <w:r>
        <w:t xml:space="preserve">* **Dental Education Institutions:** Guide curriculum reforms to better prepare graduates for the realities of practicing dentistry in a megacity like Shanghai.</w:t>
      </w:r>
      <w:r>
        <w:t xml:space="preserve"> </w:t>
      </w:r>
      <w:r>
        <w:t xml:space="preserve">* **Healthcare Providers:** Offer practical strategies for improving patient communication, cultural competence, and service efficiency within Shanghai's unique market.</w:t>
      </w:r>
      <w:r>
        <w:t xml:space="preserve"> </w:t>
      </w:r>
      <w:r>
        <w:t xml:space="preserve">* **Patients (Residents &amp; Expats):** Contribute to a future where high-quality dental care is more accessible and culturally respectful across all of China Shanghai.</w:t>
      </w:r>
    </w:p>
    <w:bookmarkEnd w:id="25"/>
    <w:bookmarkStart w:id="26" w:name="expected-outcomes"/>
    <w:p>
      <w:pPr>
        <w:pStyle w:val="Heading2"/>
      </w:pPr>
      <w:r>
        <w:t xml:space="preserve">Expected Outcomes</w:t>
      </w:r>
    </w:p>
    <w:p>
      <w:pPr>
        <w:pStyle w:val="FirstParagraph"/>
      </w:pPr>
      <w:r>
        <w:t xml:space="preserve">This research anticipates generating:</w:t>
      </w:r>
      <w:r>
        <w:t xml:space="preserve"> </w:t>
      </w:r>
      <w:r>
        <w:t xml:space="preserve">1. A detailed spatial accessibility map highlighting critical gaps in dentist availability within China Shanghai.</w:t>
      </w:r>
      <w:r>
        <w:t xml:space="preserve"> </w:t>
      </w:r>
      <w:r>
        <w:t xml:space="preserve">2. A validated framework for "Shanghai-Adapted" Dental Service Delivery, emphasizing integration, cultural competence, and technology utilization.</w:t>
      </w:r>
      <w:r>
        <w:t xml:space="preserve"> </w:t>
      </w:r>
      <w:r>
        <w:t xml:space="preserve">3. Concrete policy recommendations for incentivizing dentist placements in high-need Shanghai districts and fostering multilingual capabilities within the profession.</w:t>
      </w:r>
      <w:r>
        <w:t xml:space="preserve"> </w:t>
      </w:r>
      <w:r>
        <w:t xml:space="preserve">4. Enhanced understanding of patient expectations within Shanghai's diverse demographic landscape, crucial for building trust between the</w:t>
      </w:r>
      <w:r>
        <w:t xml:space="preserve"> </w:t>
      </w:r>
      <w:r>
        <w:rPr>
          <w:bCs/>
          <w:b/>
        </w:rPr>
        <w:t xml:space="preserve">Dentist</w:t>
      </w:r>
      <w:r>
        <w:t xml:space="preserve"> </w:t>
      </w:r>
      <w:r>
        <w:t xml:space="preserve">and the community they serve.</w:t>
      </w:r>
    </w:p>
    <w:bookmarkEnd w:id="26"/>
    <w:bookmarkStart w:id="27" w:name="X9bffef9c50d3a868e0d51b1aef106bbfa2746a9"/>
    <w:p>
      <w:pPr>
        <w:pStyle w:val="Heading2"/>
      </w:pPr>
      <w:r>
        <w:t xml:space="preserve">Conclusion: A Vision for Dentistry in Modern Shanghai</w:t>
      </w:r>
    </w:p>
    <w:p>
      <w:pPr>
        <w:pStyle w:val="FirstParagraph"/>
      </w:pPr>
      <w:r>
        <w:t xml:space="preserve">The future of oral healthcare in China Shanghai is not merely about building more clinics; it demands a fundamental rethinking of how dental professionals operate within the city's complex social, economic, and geographic fabric. This thesis proposal responds to an urgent need by placing the</w:t>
      </w:r>
      <w:r>
        <w:t xml:space="preserve"> </w:t>
      </w:r>
      <w:r>
        <w:rPr>
          <w:bCs/>
          <w:b/>
        </w:rPr>
        <w:t xml:space="preserve">Dentist</w:t>
      </w:r>
      <w:r>
        <w:t xml:space="preserve"> </w:t>
      </w:r>
      <w:r>
        <w:t xml:space="preserve">at the center of a holistic analysis focused squarely on Shanghai's context. By rigorously examining accessibility barriers, cultural dynamics, and innovative service models specific to this global metropolis, this research will generate practical solutions that elevate dental care standards for all residents and visitors. Ultimately, it contributes to realizing Shanghai's potential as a world leader not just in business and technology, but in the well-being of its entire population through accessible, high-quality dental healthcare. The successful execution of this study promises tangible benefits for public health policy and professional practice across China Shanghai.</w:t>
      </w:r>
    </w:p>
    <w:bookmarkEnd w:id="27"/>
    <w:bookmarkStart w:id="28" w:name="keywords"/>
    <w:p>
      <w:pPr>
        <w:pStyle w:val="Heading2"/>
      </w:pPr>
      <w:r>
        <w:t xml:space="preserve">Keywords</w:t>
      </w:r>
    </w:p>
    <w:p>
      <w:pPr>
        <w:pStyle w:val="FirstParagraph"/>
      </w:pPr>
      <w:r>
        <w:t xml:space="preserve">Dentist; China Shanghai; Thesis Proposal; Oral Healthcare Accessibility; Dental Workforce Development; Urban Health Policy; Cultural Competence in Dentistry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Thesis Proposal: Advancing Oral Healthcare in China Shanghai</dc:title>
  <dc:creator/>
  <cp:keywords/>
  <dcterms:created xsi:type="dcterms:W3CDTF">2026-07-20T01:01:37Z</dcterms:created>
  <dcterms:modified xsi:type="dcterms:W3CDTF">2026-07-20T01:01:37Z</dcterms:modified>
</cp:coreProperties>
</file>

<file path=docProps/custom.xml><?xml version="1.0" encoding="utf-8"?>
<Properties xmlns="http://schemas.openxmlformats.org/officeDocument/2006/custom-properties" xmlns:vt="http://schemas.openxmlformats.org/officeDocument/2006/docPropsVTypes"/>
</file>