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Multilingual</w:t>
      </w:r>
      <w:r>
        <w:t xml:space="preserve"> </w:t>
      </w:r>
      <w:r>
        <w:t xml:space="preserve">Editor</w:t>
      </w:r>
      <w:r>
        <w:t xml:space="preserve"> </w:t>
      </w:r>
      <w:r>
        <w:t xml:space="preserve">for</w:t>
      </w:r>
      <w:r>
        <w:t xml:space="preserve"> </w:t>
      </w:r>
      <w:r>
        <w:t xml:space="preserve">South</w:t>
      </w:r>
      <w:r>
        <w:t xml:space="preserve"> </w:t>
      </w:r>
      <w:r>
        <w:t xml:space="preserve">Korea</w:t>
      </w:r>
      <w:r>
        <w:t xml:space="preserve"> </w:t>
      </w:r>
      <w:r>
        <w:t xml:space="preserve">Seoul</w:t>
      </w:r>
    </w:p>
    <w:bookmarkStart w:id="27" w:name="X78214d3899eadd06f295d27eddb26fee8c97e80"/>
    <w:p>
      <w:pPr>
        <w:pStyle w:val="Heading1"/>
      </w:pPr>
      <w:r>
        <w:t xml:space="preserve">Thesis Proposal: Culturally-Sensitive and Linguistically Optimized Text Editor for South Korea Seoul</w:t>
      </w:r>
    </w:p>
    <w:bookmarkStart w:id="20" w:name="abstract"/>
    <w:p>
      <w:pPr>
        <w:pStyle w:val="Heading2"/>
      </w:pPr>
      <w:r>
        <w:t xml:space="preserve">Abstract</w:t>
      </w:r>
    </w:p>
    <w:p>
      <w:pPr>
        <w:pStyle w:val="FirstParagraph"/>
      </w:pPr>
      <w:r>
        <w:t xml:space="preserve">This thesis proposal outlines the development of a specialized digital text editor tailored specifically for the linguistic, cultural, and technological landscape of South Korea Seoul. Current global text editors fail to address the unique complexities of Korean language processing, cultural context sensitivity, and Seoul's high-speed digital ecosystem. This research proposes designing an</w:t>
      </w:r>
      <w:r>
        <w:t xml:space="preserve"> </w:t>
      </w:r>
      <w:r>
        <w:rPr>
          <w:iCs/>
          <w:i/>
        </w:rPr>
        <w:t xml:space="preserve">Editor</w:t>
      </w:r>
      <w:r>
        <w:t xml:space="preserve"> </w:t>
      </w:r>
      <w:r>
        <w:t xml:space="preserve">that integrates Hangul grammar rules, culturally appropriate content guidelines (including honorifics), real-time SEO optimization for the Korean market, and seamless integration with Seoul-based digital services like KakaoTalk and Naver. The proposed</w:t>
      </w:r>
      <w:r>
        <w:t xml:space="preserve"> </w:t>
      </w:r>
      <w:r>
        <w:rPr>
          <w:iCs/>
          <w:i/>
        </w:rPr>
        <w:t xml:space="preserve">Editor</w:t>
      </w:r>
      <w:r>
        <w:t xml:space="preserve"> </w:t>
      </w:r>
      <w:r>
        <w:t xml:space="preserve">will be developed through a user-centered design process involving Seoul-based linguists, educators, and tech professionals. This</w:t>
      </w:r>
      <w:r>
        <w:t xml:space="preserve"> </w:t>
      </w:r>
      <w:r>
        <w:rPr>
          <w:iCs/>
          <w:i/>
        </w:rPr>
        <w:t xml:space="preserve">Thesis Proposal</w:t>
      </w:r>
      <w:r>
        <w:t xml:space="preserve"> </w:t>
      </w:r>
      <w:r>
        <w:t xml:space="preserve">details the problem statement, research objectives, methodology, expected outcomes, and significance of creating a purpose-built editing platform for South Korea Seoul.</w:t>
      </w:r>
    </w:p>
    <w:bookmarkEnd w:id="20"/>
    <w:bookmarkStart w:id="21" w:name="Xb1a1751c518a05fb59e11918eef489fb0733abd"/>
    <w:p>
      <w:pPr>
        <w:pStyle w:val="Heading2"/>
      </w:pPr>
      <w:r>
        <w:t xml:space="preserve">1. Introduction: Context of South Korea Seoul</w:t>
      </w:r>
    </w:p>
    <w:p>
      <w:pPr>
        <w:pStyle w:val="FirstParagraph"/>
      </w:pPr>
      <w:r>
        <w:t xml:space="preserve">Seoul stands as one of the world's most technologically advanced cities and the digital nerve center of South Korea. With over 25 million residents in its metropolitan area, Seoul is a hub for innovation, media production, e-commerce (dominated by platforms like Coupang and Naver Shopping), and government services digitization. However, this vibrant digital ecosystem faces a critical gap: the lack of text</w:t>
      </w:r>
      <w:r>
        <w:t xml:space="preserve"> </w:t>
      </w:r>
      <w:r>
        <w:rPr>
          <w:iCs/>
          <w:i/>
        </w:rPr>
        <w:t xml:space="preserve">Editor</w:t>
      </w:r>
      <w:r>
        <w:t xml:space="preserve"> </w:t>
      </w:r>
      <w:r>
        <w:t xml:space="preserve">tools that fully accommodate Korean linguistic nuances within the local context. Existing editors (like Microsoft Word or Google Docs) offer basic Korean support but fail to handle complex grammatical structures, cultural sensitivity in communication (e.g., appropriate use of "honorifics" - ~시/습니다), and SEO requirements specific to Seoul's competitive online market. This gap impedes content creators, businesses, and government agencies operating within South Korea Seoul from producing optimal digital content.</w:t>
      </w:r>
    </w:p>
    <w:bookmarkEnd w:id="21"/>
    <w:bookmarkStart w:id="22" w:name="problem-statement"/>
    <w:p>
      <w:pPr>
        <w:pStyle w:val="Heading2"/>
      </w:pPr>
      <w:r>
        <w:t xml:space="preserve">2. Problem Statement</w:t>
      </w:r>
    </w:p>
    <w:p>
      <w:pPr>
        <w:pStyle w:val="FirstParagraph"/>
      </w:pPr>
      <w:r>
        <w:t xml:space="preserve">The primary problem is the mismatch between generic global text editing tools and the specific needs of users in South Korea Seoul. Korean language processing presents unique challenges:</w:t>
      </w:r>
    </w:p>
    <w:p>
      <w:pPr>
        <w:numPr>
          <w:ilvl w:val="0"/>
          <w:numId w:val="1001"/>
        </w:numPr>
        <w:pStyle w:val="Compact"/>
      </w:pPr>
      <w:r>
        <w:rPr>
          <w:bCs/>
          <w:b/>
        </w:rPr>
        <w:t xml:space="preserve">Linguistic Complexity:</w:t>
      </w:r>
      <w:r>
        <w:t xml:space="preserve"> </w:t>
      </w:r>
      <w:r>
        <w:t xml:space="preserve">Hangul's complex particle system (e.g., 은/는, 이/가), verb conjugations based on social hierarchy, and extensive use of honorifics require intelligent grammatical analysis beyond basic spell-checking.</w:t>
      </w:r>
    </w:p>
    <w:p>
      <w:pPr>
        <w:numPr>
          <w:ilvl w:val="0"/>
          <w:numId w:val="1001"/>
        </w:numPr>
        <w:pStyle w:val="Compact"/>
      </w:pPr>
      <w:r>
        <w:rPr>
          <w:bCs/>
          <w:b/>
        </w:rPr>
        <w:t xml:space="preserve">Cultural Sensitivity:</w:t>
      </w:r>
      <w:r>
        <w:t xml:space="preserve"> </w:t>
      </w:r>
      <w:r>
        <w:t xml:space="preserve">A tool used in Seoul must recognize context for appropriate communication tone (e.g., avoiding overly casual language in formal business emails to a Seoul-based client).</w:t>
      </w:r>
    </w:p>
    <w:p>
      <w:pPr>
        <w:numPr>
          <w:ilvl w:val="0"/>
          <w:numId w:val="1001"/>
        </w:numPr>
        <w:pStyle w:val="Compact"/>
      </w:pPr>
      <w:r>
        <w:rPr>
          <w:bCs/>
          <w:b/>
        </w:rPr>
        <w:t xml:space="preserve">SEO &amp; Local Market Integration:</w:t>
      </w:r>
      <w:r>
        <w:t xml:space="preserve"> </w:t>
      </w:r>
      <w:r>
        <w:t xml:space="preserve">Content for South Korea requires specific keywords, local dialect variations (e.g., Gangnam vs. Incheon slang), and integration with platforms like Naver Blog or KakaoStory, which generic editors ignore.</w:t>
      </w:r>
    </w:p>
    <w:p>
      <w:pPr>
        <w:numPr>
          <w:ilvl w:val="0"/>
          <w:numId w:val="1001"/>
        </w:numPr>
        <w:pStyle w:val="Compact"/>
      </w:pPr>
      <w:r>
        <w:rPr>
          <w:bCs/>
          <w:b/>
        </w:rPr>
        <w:t xml:space="preserve">Seoul's Digital Infrastructure:</w:t>
      </w:r>
      <w:r>
        <w:t xml:space="preserve"> </w:t>
      </w:r>
      <w:r>
        <w:t xml:space="preserve">High-speed 5G networks and cloud services (like KT Cloud) necessitate a lightweight, real-time editor optimized for Seoul's tech environment, not just desktop use.</w:t>
      </w:r>
    </w:p>
    <w:p>
      <w:pPr>
        <w:pStyle w:val="FirstParagraph"/>
      </w:pPr>
      <w:r>
        <w:t xml:space="preserve">This</w:t>
      </w:r>
      <w:r>
        <w:t xml:space="preserve"> </w:t>
      </w:r>
      <w:r>
        <w:rPr>
          <w:iCs/>
          <w:i/>
        </w:rPr>
        <w:t xml:space="preserve">Thesis Proposal</w:t>
      </w:r>
      <w:r>
        <w:t xml:space="preserve"> </w:t>
      </w:r>
      <w:r>
        <w:t xml:space="preserve">argues that a dedicated</w:t>
      </w:r>
      <w:r>
        <w:t xml:space="preserve"> </w:t>
      </w:r>
      <w:r>
        <w:rPr>
          <w:iCs/>
          <w:i/>
        </w:rPr>
        <w:t xml:space="preserve">Editor</w:t>
      </w:r>
      <w:r>
        <w:t xml:space="preserve">, designed *for* South Korea Seoul, is essential to enhance digital communication quality and efficiency within the city's unique ecosystem.</w:t>
      </w:r>
    </w:p>
    <w:bookmarkEnd w:id="22"/>
    <w:bookmarkStart w:id="23" w:name="research-objectives"/>
    <w:p>
      <w:pPr>
        <w:pStyle w:val="Heading2"/>
      </w:pPr>
      <w:r>
        <w:t xml:space="preserve">3. Research Objectives</w:t>
      </w:r>
    </w:p>
    <w:p>
      <w:pPr>
        <w:pStyle w:val="FirstParagraph"/>
      </w:pPr>
      <w:r>
        <w:t xml:space="preserve">This research aims to develop and evaluate a prototype of a culturally-aware Korean language</w:t>
      </w:r>
      <w:r>
        <w:t xml:space="preserve"> </w:t>
      </w:r>
      <w:r>
        <w:rPr>
          <w:iCs/>
          <w:i/>
        </w:rPr>
        <w:t xml:space="preserve">Editor</w:t>
      </w:r>
      <w:r>
        <w:t xml:space="preserve">. Specific objectives include:</w:t>
      </w:r>
    </w:p>
    <w:p>
      <w:pPr>
        <w:numPr>
          <w:ilvl w:val="0"/>
          <w:numId w:val="1002"/>
        </w:numPr>
        <w:pStyle w:val="Compact"/>
      </w:pPr>
      <w:r>
        <w:t xml:space="preserve">To create a linguistic engine embedded within the Editor that accurately handles Hangul grammar, particle usage, and honorific levels specific to Seoul's business and social norms.</w:t>
      </w:r>
    </w:p>
    <w:p>
      <w:pPr>
        <w:numPr>
          <w:ilvl w:val="0"/>
          <w:numId w:val="1002"/>
        </w:numPr>
        <w:pStyle w:val="Compact"/>
      </w:pPr>
      <w:r>
        <w:t xml:space="preserve">To integrate real-time SEO analysis optimized for major South Korean search engines (Naver) and popular Seoul-based content platforms (e.g., Naver Cafe, Kakao Post).</w:t>
      </w:r>
    </w:p>
    <w:p>
      <w:pPr>
        <w:numPr>
          <w:ilvl w:val="0"/>
          <w:numId w:val="1002"/>
        </w:numPr>
        <w:pStyle w:val="Compact"/>
      </w:pPr>
      <w:r>
        <w:t xml:space="preserve">To implement a culturally-sensitive feedback system that suggests context-appropriate tone adjustments for users drafting content intended for Seoul audiences.</w:t>
      </w:r>
    </w:p>
    <w:p>
      <w:pPr>
        <w:numPr>
          <w:ilvl w:val="0"/>
          <w:numId w:val="1002"/>
        </w:numPr>
        <w:pStyle w:val="Compact"/>
      </w:pPr>
      <w:r>
        <w:t xml:space="preserve">To ensure seamless interoperability with key digital services prevalent in South Korea Seoul (KakaoTalk API, Naver Cloud integration) without requiring third-party plugins.</w:t>
      </w:r>
    </w:p>
    <w:p>
      <w:pPr>
        <w:numPr>
          <w:ilvl w:val="0"/>
          <w:numId w:val="1002"/>
        </w:numPr>
        <w:pStyle w:val="Compact"/>
      </w:pPr>
      <w:r>
        <w:t xml:space="preserve">To conduct user testing with a diverse group of professionals across Seoul (business, education, media) to validate the Editor's effectiveness and usability within the local context.</w:t>
      </w:r>
    </w:p>
    <w:bookmarkEnd w:id="23"/>
    <w:bookmarkStart w:id="24" w:name="methodology"/>
    <w:p>
      <w:pPr>
        <w:pStyle w:val="Heading2"/>
      </w:pPr>
      <w:r>
        <w:t xml:space="preserve">4. Methodology</w:t>
      </w:r>
    </w:p>
    <w:p>
      <w:pPr>
        <w:pStyle w:val="FirstParagraph"/>
      </w:pPr>
      <w:r>
        <w:t xml:space="preserve">The research will employ a mixed-methods approach focused on South Korea Seoul:</w:t>
      </w:r>
    </w:p>
    <w:p>
      <w:pPr>
        <w:numPr>
          <w:ilvl w:val="0"/>
          <w:numId w:val="1003"/>
        </w:numPr>
        <w:pStyle w:val="Compact"/>
      </w:pPr>
      <w:r>
        <w:rPr>
          <w:bCs/>
          <w:b/>
        </w:rPr>
        <w:t xml:space="preserve">Phase 1: Linguistic &amp; Cultural Analysis (3 months):</w:t>
      </w:r>
      <w:r>
        <w:t xml:space="preserve"> </w:t>
      </w:r>
      <w:r>
        <w:t xml:space="preserve">Collaborate with linguists from Sogang University and Seoul National University to map Korean grammatical rules, honorific systems, and cultural communication norms prevalent in Seoul. Analyze popular content on Naver Blog/SNS for SEO patterns.</w:t>
      </w:r>
    </w:p>
    <w:p>
      <w:pPr>
        <w:numPr>
          <w:ilvl w:val="0"/>
          <w:numId w:val="1003"/>
        </w:numPr>
        <w:pStyle w:val="Compact"/>
      </w:pPr>
      <w:r>
        <w:rPr>
          <w:bCs/>
          <w:b/>
        </w:rPr>
        <w:t xml:space="preserve">Phase 2: Prototype Development (6 months):</w:t>
      </w:r>
      <w:r>
        <w:t xml:space="preserve"> </w:t>
      </w:r>
      <w:r>
        <w:t xml:space="preserve">Build the core</w:t>
      </w:r>
      <w:r>
        <w:t xml:space="preserve"> </w:t>
      </w:r>
      <w:r>
        <w:rPr>
          <w:iCs/>
          <w:i/>
        </w:rPr>
        <w:t xml:space="preserve">Editor</w:t>
      </w:r>
      <w:r>
        <w:t xml:space="preserve"> </w:t>
      </w:r>
      <w:r>
        <w:t xml:space="preserve">using React Native for cross-platform compatibility (mobile/desktop), integrating a custom Korean linguistic model trained on Seoul-specific corpora. Implement SEO module targeting Naver algorithms and Seoul-based keywords.</w:t>
      </w:r>
    </w:p>
    <w:p>
      <w:pPr>
        <w:numPr>
          <w:ilvl w:val="0"/>
          <w:numId w:val="1003"/>
        </w:numPr>
        <w:pStyle w:val="Compact"/>
      </w:pPr>
      <w:r>
        <w:rPr>
          <w:bCs/>
          <w:b/>
        </w:rPr>
        <w:t xml:space="preserve">Phase 3: User-Centered Testing (4 months):</w:t>
      </w:r>
      <w:r>
        <w:t xml:space="preserve"> </w:t>
      </w:r>
      <w:r>
        <w:t xml:space="preserve">Recruit 150+ participants from diverse sectors in Seoul (e.g., marketing agencies in Gangnam, university professors at Yonsei, government content creators). Conduct usability tests and gather feedback on grammar accuracy, cultural appropriateness suggestions, and SEO utility. Analyze data to refine the Editor.</w:t>
      </w:r>
    </w:p>
    <w:p>
      <w:pPr>
        <w:numPr>
          <w:ilvl w:val="0"/>
          <w:numId w:val="1003"/>
        </w:numPr>
        <w:pStyle w:val="Compact"/>
      </w:pPr>
      <w:r>
        <w:rPr>
          <w:bCs/>
          <w:b/>
        </w:rPr>
        <w:t xml:space="preserve">Phase 4: Evaluation &amp; Finalization (2 months):</w:t>
      </w:r>
      <w:r>
        <w:t xml:space="preserve"> </w:t>
      </w:r>
      <w:r>
        <w:t xml:space="preserve">Measure success against objectives using quantitative (accuracy rates, task completion time) and qualitative (user satisfaction surveys) metrics. Finalize the prototype as a viable product for South Korea Seoul's digital needs.</w:t>
      </w:r>
    </w:p>
    <w:bookmarkEnd w:id="24"/>
    <w:bookmarkStart w:id="25" w:name="expected-outcomes-significance"/>
    <w:p>
      <w:pPr>
        <w:pStyle w:val="Heading2"/>
      </w:pPr>
      <w:r>
        <w:t xml:space="preserve">5. Expected Outcomes &amp; Significance</w:t>
      </w:r>
    </w:p>
    <w:p>
      <w:pPr>
        <w:pStyle w:val="FirstParagraph"/>
      </w:pPr>
      <w:r>
        <w:t xml:space="preserve">This research will deliver:</w:t>
      </w:r>
    </w:p>
    <w:p>
      <w:pPr>
        <w:numPr>
          <w:ilvl w:val="0"/>
          <w:numId w:val="1004"/>
        </w:numPr>
        <w:pStyle w:val="Compact"/>
      </w:pPr>
      <w:r>
        <w:t xml:space="preserve">A functional, open-source or commercial-ready Korean language Editor prototype specifically optimized for the context of South Korea Seoul.</w:t>
      </w:r>
    </w:p>
    <w:p>
      <w:pPr>
        <w:numPr>
          <w:ilvl w:val="0"/>
          <w:numId w:val="1004"/>
        </w:numPr>
        <w:pStyle w:val="Compact"/>
      </w:pPr>
      <w:r>
        <w:t xml:space="preserve">Empirical data demonstrating significant improvements in grammatical accuracy (target: &gt;95% correct honorific usage), cultural appropriateness, and SEO effectiveness compared to generic editors when used by Seoul-based users.</w:t>
      </w:r>
    </w:p>
    <w:p>
      <w:pPr>
        <w:numPr>
          <w:ilvl w:val="0"/>
          <w:numId w:val="1004"/>
        </w:numPr>
        <w:pStyle w:val="Compact"/>
      </w:pPr>
      <w:r>
        <w:t xml:space="preserve">A validated methodology for designing culturally-competent digital tools for specific Asian markets, extending beyond South Korea Seoul.</w:t>
      </w:r>
    </w:p>
    <w:p>
      <w:pPr>
        <w:pStyle w:val="FirstParagraph"/>
      </w:pPr>
      <w:r>
        <w:t xml:space="preserve">The significance is profound. For South Korea Seoul's digital economy (valued at over $100 billion annually), this Editor will directly empower:</w:t>
      </w:r>
    </w:p>
    <w:p>
      <w:pPr>
        <w:numPr>
          <w:ilvl w:val="0"/>
          <w:numId w:val="1005"/>
        </w:numPr>
        <w:pStyle w:val="Compact"/>
      </w:pPr>
      <w:r>
        <w:rPr>
          <w:bCs/>
          <w:b/>
        </w:rPr>
        <w:t xml:space="preserve">Businesses:</w:t>
      </w:r>
      <w:r>
        <w:t xml:space="preserve"> </w:t>
      </w:r>
      <w:r>
        <w:t xml:space="preserve">Create more effective marketing content and professional communication, boosting engagement on local platforms.</w:t>
      </w:r>
    </w:p>
    <w:p>
      <w:pPr>
        <w:numPr>
          <w:ilvl w:val="0"/>
          <w:numId w:val="1005"/>
        </w:numPr>
        <w:pStyle w:val="Compact"/>
      </w:pPr>
      <w:r>
        <w:rPr>
          <w:bCs/>
          <w:b/>
        </w:rPr>
        <w:t xml:space="preserve">Educators:</w:t>
      </w:r>
      <w:r>
        <w:t xml:space="preserve"> </w:t>
      </w:r>
      <w:r>
        <w:t xml:space="preserve">Provide students with a tool that teaches correct Korean usage within Seoul's cultural framework, enhancing digital literacy.</w:t>
      </w:r>
    </w:p>
    <w:p>
      <w:pPr>
        <w:numPr>
          <w:ilvl w:val="0"/>
          <w:numId w:val="1005"/>
        </w:numPr>
        <w:pStyle w:val="Compact"/>
      </w:pPr>
      <w:r>
        <w:rPr>
          <w:bCs/>
          <w:b/>
        </w:rPr>
        <w:t xml:space="preserve">Government &amp; NGOs:</w:t>
      </w:r>
      <w:r>
        <w:t xml:space="preserve"> </w:t>
      </w:r>
      <w:r>
        <w:t xml:space="preserve">Produce clear, culturally-sensitive public service announcements and policy documents for the citizens of Seoul.</w:t>
      </w:r>
    </w:p>
    <w:p>
      <w:pPr>
        <w:pStyle w:val="FirstParagraph"/>
      </w:pPr>
      <w:r>
        <w:t xml:space="preserve">This</w:t>
      </w:r>
      <w:r>
        <w:t xml:space="preserve"> </w:t>
      </w:r>
      <w:r>
        <w:rPr>
          <w:iCs/>
          <w:i/>
        </w:rPr>
        <w:t xml:space="preserve">Thesis Proposal</w:t>
      </w:r>
      <w:r>
        <w:t xml:space="preserve"> </w:t>
      </w:r>
      <w:r>
        <w:t xml:space="preserve">directly addresses a critical gap in South Korea's technological infrastructure. The success of this project will position Seoul as a leader in developing context-aware digital tools, moving beyond mere translation to true linguistic and cultural integration within its premier city.</w:t>
      </w:r>
    </w:p>
    <w:bookmarkEnd w:id="25"/>
    <w:bookmarkStart w:id="26" w:name="conclusion"/>
    <w:p>
      <w:pPr>
        <w:pStyle w:val="Heading2"/>
      </w:pPr>
      <w:r>
        <w:t xml:space="preserve">6. Conclusion</w:t>
      </w:r>
    </w:p>
    <w:p>
      <w:pPr>
        <w:pStyle w:val="FirstParagraph"/>
      </w:pPr>
      <w:r>
        <w:t xml:space="preserve">The development of a purpose-built text Editor for South Korea Seoul is not merely a technical exercise but an essential step towards enhancing the quality and effectiveness of digital communication in one of the world's most dynamic urban centers. This</w:t>
      </w:r>
      <w:r>
        <w:t xml:space="preserve"> </w:t>
      </w:r>
      <w:r>
        <w:rPr>
          <w:iCs/>
          <w:i/>
        </w:rPr>
        <w:t xml:space="preserve">Thesis Proposal</w:t>
      </w:r>
      <w:r>
        <w:t xml:space="preserve"> </w:t>
      </w:r>
      <w:r>
        <w:t xml:space="preserve">provides a clear roadmap for creating an Editor that understands Korean grammar, respects cultural nuances, and leverages Seoul's unique digital infrastructure. By focusing on the specific needs of South Korea Seoul – from Hangul complexity to Naver SEO – this research promises tangible benefits for the city's economy, education system, and civic engagement. The resulting</w:t>
      </w:r>
      <w:r>
        <w:t xml:space="preserve"> </w:t>
      </w:r>
      <w:r>
        <w:rPr>
          <w:iCs/>
          <w:i/>
        </w:rPr>
        <w:t xml:space="preserve">Editor</w:t>
      </w:r>
      <w:r>
        <w:t xml:space="preserve"> </w:t>
      </w:r>
      <w:r>
        <w:t xml:space="preserve">will be a foundational tool for anyone creating digital content within South Korea's vibrant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Culturally-Aware Multilingual Editor for South Korea Seoul</dc:title>
  <dc:creator/>
  <dc:language>en</dc:language>
  <cp:keywords/>
  <dcterms:created xsi:type="dcterms:W3CDTF">2026-07-21T00:27:58Z</dcterms:created>
  <dcterms:modified xsi:type="dcterms:W3CDTF">2026-07-21T00:27:58Z</dcterms:modified>
</cp:coreProperties>
</file>

<file path=docProps/custom.xml><?xml version="1.0" encoding="utf-8"?>
<Properties xmlns="http://schemas.openxmlformats.org/officeDocument/2006/custom-properties" xmlns:vt="http://schemas.openxmlformats.org/officeDocument/2006/docPropsVTypes"/>
</file>