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Nigeria</w:t>
      </w:r>
      <w:r>
        <w:t xml:space="preserve"> </w:t>
      </w:r>
      <w:r>
        <w:t xml:space="preserve">Abuja</w:t>
      </w:r>
    </w:p>
    <w:bookmarkStart w:id="28" w:name="Xed6370a38deaecd14d763d7bfd679a457f08a8d"/>
    <w:p>
      <w:pPr>
        <w:pStyle w:val="Heading1"/>
      </w:pPr>
      <w:r>
        <w:t xml:space="preserve">Thesis Proposal: Advancing Meteorological Science for Sustainable Urban Development in Nigeria Abuja</w:t>
      </w:r>
    </w:p>
    <w:p>
      <w:pPr>
        <w:pStyle w:val="FirstParagraph"/>
      </w:pPr>
      <w:r>
        <w:rPr>
          <w:bCs/>
          <w:b/>
        </w:rPr>
        <w:t xml:space="preserve">Abstract:</w:t>
      </w:r>
      <w:r>
        <w:t xml:space="preserve"> </w:t>
      </w:r>
      <w:r>
        <w:t xml:space="preserve">This Thesis Proposal outlines a comprehensive research study focused on strengthening meteorological forecasting capabilities to address climate vulnerability in Nigeria's capital city, Abuja. The central objective is to develop context-specific predictive models that empower local Meteorologists in Nigeria Abuja to deliver actionable weather intelligence for disaster risk reduction, agriculture, and urban planning. With climate change intensifying extreme weather events across West Africa, this research directly responds to the urgent needs of Nigerian meteorological services operating within the Abuja Federal Capital Territory (FCT).</w:t>
      </w:r>
    </w:p>
    <w:bookmarkStart w:id="20" w:name="introduction"/>
    <w:p>
      <w:pPr>
        <w:pStyle w:val="Heading2"/>
      </w:pPr>
      <w:r>
        <w:t xml:space="preserve">1. Introduction</w:t>
      </w:r>
    </w:p>
    <w:p>
      <w:pPr>
        <w:pStyle w:val="FirstParagraph"/>
      </w:pPr>
      <w:r>
        <w:t xml:space="preserve">Nigeria Abuja, as the political and administrative heart of Nigeria, faces mounting climate challenges including unpredictable rainfall patterns, escalating urban heat islands, and devastating flash floods. These phenomena directly threaten infrastructure, public health, agricultural productivity in surrounding zones (e.g., Gwagwalada and Kudu), and the daily lives of over 3 million residents. Effective climate adaptation hinges on accurate short-term forecasting and long-term climate projections – core competencies of a skilled Meteorologist. Despite the presence of the Nigerian Meteorological Agency (NIMET) Abuja Office, current forecasting systems often lack hyper-local precision due to insufficient data integration, limited technological capacity, and insufficiently trained personnel. This Thesis Proposal addresses this critical gap by proposing research to enhance the operational effectiveness of the Meteorologist in Nigeria Abuja.</w:t>
      </w:r>
    </w:p>
    <w:bookmarkEnd w:id="20"/>
    <w:bookmarkStart w:id="21" w:name="problem-statement"/>
    <w:p>
      <w:pPr>
        <w:pStyle w:val="Heading2"/>
      </w:pPr>
      <w:r>
        <w:t xml:space="preserve">2. Problem Statement</w:t>
      </w:r>
    </w:p>
    <w:p>
      <w:pPr>
        <w:pStyle w:val="FirstParagraph"/>
      </w:pPr>
      <w:r>
        <w:t xml:space="preserve">The current meteorological services in Nigeria Abuja struggle with significant limitations impacting community resilience:</w:t>
      </w:r>
    </w:p>
    <w:p>
      <w:pPr>
        <w:numPr>
          <w:ilvl w:val="0"/>
          <w:numId w:val="1001"/>
        </w:numPr>
        <w:pStyle w:val="Compact"/>
      </w:pPr>
      <w:r>
        <w:rPr>
          <w:bCs/>
          <w:b/>
        </w:rPr>
        <w:t xml:space="preserve">Forecast Inaccuracy:</w:t>
      </w:r>
      <w:r>
        <w:t xml:space="preserve"> </w:t>
      </w:r>
      <w:r>
        <w:t xml:space="preserve">Generalized regional models fail to capture microclimatic variations within Abuja's diverse terrain (e.g., the Jos Plateau influence, river valleys like the Gwagwalada stream), leading to under-prediction of localized downpours and flash floods.</w:t>
      </w:r>
    </w:p>
    <w:p>
      <w:pPr>
        <w:numPr>
          <w:ilvl w:val="0"/>
          <w:numId w:val="1001"/>
        </w:numPr>
        <w:pStyle w:val="Compact"/>
      </w:pPr>
      <w:r>
        <w:rPr>
          <w:bCs/>
          <w:b/>
        </w:rPr>
        <w:t xml:space="preserve">Data Scarcity:</w:t>
      </w:r>
      <w:r>
        <w:t xml:space="preserve"> </w:t>
      </w:r>
      <w:r>
        <w:t xml:space="preserve">Sparse ground-based observation networks and underutilized satellite data hinder real-time monitoring crucial for a Meteorologist responding to rapidly evolving conditions in Nigeria Abuja's expanding urban landscape.</w:t>
      </w:r>
    </w:p>
    <w:p>
      <w:pPr>
        <w:numPr>
          <w:ilvl w:val="0"/>
          <w:numId w:val="1001"/>
        </w:numPr>
        <w:pStyle w:val="Compact"/>
      </w:pPr>
      <w:r>
        <w:rPr>
          <w:bCs/>
          <w:b/>
        </w:rPr>
        <w:t xml:space="preserve">Capacity Gaps:</w:t>
      </w:r>
      <w:r>
        <w:t xml:space="preserve"> </w:t>
      </w:r>
      <w:r>
        <w:t xml:space="preserve">While NIMET employs Meteorologists, there is limited specialized training focused on the unique climatic drivers of Abuja and its integration with city planning systems. This impedes the translation of complex meteorological data into usable public advisories and policy inputs.</w:t>
      </w:r>
    </w:p>
    <w:p>
      <w:pPr>
        <w:pStyle w:val="FirstParagraph"/>
      </w:pPr>
      <w:r>
        <w:t xml:space="preserve">Consequently, communities in Nigeria Abuja remain disproportionately exposed to climate shocks, highlighting an urgent need for research-driven improvements in local meteorological science.</w:t>
      </w:r>
    </w:p>
    <w:bookmarkEnd w:id="21"/>
    <w:bookmarkStart w:id="22" w:name="literature-review-relevant-context"/>
    <w:p>
      <w:pPr>
        <w:pStyle w:val="Heading2"/>
      </w:pPr>
      <w:r>
        <w:t xml:space="preserve">3. Literature Review (Relevant Context)</w:t>
      </w:r>
    </w:p>
    <w:p>
      <w:pPr>
        <w:pStyle w:val="FirstParagraph"/>
      </w:pPr>
      <w:r>
        <w:t xml:space="preserve">Existing literature confirms the global importance of localized meteorological services but reveals a significant gap in West African urban contexts like Abuja. Studies by Ojo et al. (2021) emphasize Nigeria's vulnerability to climate extremes but note the lack of city-specific forecasting tools. Research on urban heat islands in Nigerian cities (e.g., Lagos, Ibadan) provides methodology, but Abuja's distinct semi-arid climate and planned urban structure require unique investigation. Crucially, few studies focus on the operational needs and training requirements of Meteorologists *within* the Nigeria Abuja administrative framework for real-time disaster response. This Thesis Proposal bridges this gap by centering the role of the Meteorologist in a Nigerian capital city context.</w:t>
      </w:r>
    </w:p>
    <w:bookmarkEnd w:id="22"/>
    <w:bookmarkStart w:id="23" w:name="research-objectives"/>
    <w:p>
      <w:pPr>
        <w:pStyle w:val="Heading2"/>
      </w:pPr>
      <w:r>
        <w:t xml:space="preserve">4. Research Objectives</w:t>
      </w:r>
    </w:p>
    <w:p>
      <w:pPr>
        <w:pStyle w:val="FirstParagraph"/>
      </w:pPr>
      <w:r>
        <w:t xml:space="preserve">The primary goal is to develop and validate an enhanced forecasting framework specifically for Nigeria Abuja, empowering its Meteorologists. Key objectives include:</w:t>
      </w:r>
    </w:p>
    <w:p>
      <w:pPr>
        <w:numPr>
          <w:ilvl w:val="0"/>
          <w:numId w:val="1002"/>
        </w:numPr>
        <w:pStyle w:val="Compact"/>
      </w:pPr>
      <w:r>
        <w:t xml:space="preserve">To conduct a detailed analysis of historical meteorological data (1990-2023) from NIMET stations and satellite sources across Abuja, identifying distinct spatial and temporal rainfall patterns and heat stress zones.</w:t>
      </w:r>
    </w:p>
    <w:p>
      <w:pPr>
        <w:numPr>
          <w:ilvl w:val="0"/>
          <w:numId w:val="1002"/>
        </w:numPr>
        <w:pStyle w:val="Compact"/>
      </w:pPr>
      <w:r>
        <w:t xml:space="preserve">To integrate high-resolution urban land-use data with numerical weather prediction (NWP) models, creating a hyper-local forecasting tool for the Abuja FCT.</w:t>
      </w:r>
    </w:p>
    <w:p>
      <w:pPr>
        <w:numPr>
          <w:ilvl w:val="0"/>
          <w:numId w:val="1002"/>
        </w:numPr>
        <w:pStyle w:val="Compact"/>
      </w:pPr>
      <w:r>
        <w:t xml:space="preserve">To assess the operational capacity of Meteorologists in Nigeria Abuja regarding current tools, training needs, and barriers to effective public communication of forecasts.</w:t>
      </w:r>
    </w:p>
    <w:p>
      <w:pPr>
        <w:numPr>
          <w:ilvl w:val="0"/>
          <w:numId w:val="1002"/>
        </w:numPr>
        <w:pStyle w:val="Compact"/>
      </w:pPr>
      <w:r>
        <w:t xml:space="preserve">To co-develop standardized forecast communication protocols with key stakeholders (e.g., FCT Emergency Management Agency, Federal Ministry of Agriculture) ensuring Meteorologist outputs are directly actionable.</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3"/>
        </w:numPr>
        <w:pStyle w:val="Compact"/>
      </w:pPr>
      <w:r>
        <w:rPr>
          <w:bCs/>
          <w:b/>
        </w:rPr>
        <w:t xml:space="preserve">Phase 1 (Data &amp; Modeling):</w:t>
      </w:r>
      <w:r>
        <w:t xml:space="preserve"> </w:t>
      </w:r>
      <w:r>
        <w:t xml:space="preserve">Utilize NIMET's Abuja data, coupled with MODIS satellite imagery and high-resolution land-use maps of the FCT. Apply machine learning algorithms (e.g., Random Forests) to refine NWP outputs for Abuja-specific microclimates. Validate models against past extreme events (e.g., 2022 floods in Maitama).</w:t>
      </w:r>
    </w:p>
    <w:p>
      <w:pPr>
        <w:numPr>
          <w:ilvl w:val="0"/>
          <w:numId w:val="1003"/>
        </w:numPr>
        <w:pStyle w:val="Compact"/>
      </w:pPr>
      <w:r>
        <w:rPr>
          <w:bCs/>
          <w:b/>
        </w:rPr>
        <w:t xml:space="preserve">Phase 2 (Stakeholder Analysis):</w:t>
      </w:r>
      <w:r>
        <w:t xml:space="preserve"> </w:t>
      </w:r>
      <w:r>
        <w:t xml:space="preserve">Conduct structured interviews and focus groups with Meteorologists at the NIMET Abuja office, city planners, emergency responders, and agricultural extension officers. Analyze current communication workflows and training gaps.</w:t>
      </w:r>
    </w:p>
    <w:p>
      <w:pPr>
        <w:numPr>
          <w:ilvl w:val="0"/>
          <w:numId w:val="1003"/>
        </w:numPr>
        <w:pStyle w:val="Compact"/>
      </w:pPr>
      <w:r>
        <w:rPr>
          <w:bCs/>
          <w:b/>
        </w:rPr>
        <w:t xml:space="preserve">Phase 3 (Implementation Framework):</w:t>
      </w:r>
      <w:r>
        <w:t xml:space="preserve"> </w:t>
      </w:r>
      <w:r>
        <w:t xml:space="preserve">Co-design a practical operational protocol for Meteorologists in Nigeria Abuja. This includes simplified forecast formats for public dissemination (e.g., SMS alerts for flash flood risks), integration points with city management systems, and recommendations for targeted training modules at institutions like the University of Abuja or NIMET Training Centre.</w:t>
      </w:r>
    </w:p>
    <w:bookmarkEnd w:id="24"/>
    <w:bookmarkStart w:id="25" w:name="significance-of-the-research"/>
    <w:p>
      <w:pPr>
        <w:pStyle w:val="Heading2"/>
      </w:pPr>
      <w:r>
        <w:t xml:space="preserve">6. Significance of the Research</w:t>
      </w:r>
    </w:p>
    <w:p>
      <w:pPr>
        <w:pStyle w:val="FirstParagraph"/>
      </w:pPr>
      <w:r>
        <w:t xml:space="preserve">This Thesis Proposal directly addresses national priorities outlined in Nigeria's National Climate Change Policy (NCCP) and the Abuja Master Plan. The anticipated outcomes are transformative for the Meteorologist profession within Nigeria Abuja:</w:t>
      </w:r>
    </w:p>
    <w:p>
      <w:pPr>
        <w:numPr>
          <w:ilvl w:val="0"/>
          <w:numId w:val="1004"/>
        </w:numPr>
        <w:pStyle w:val="Compact"/>
      </w:pPr>
      <w:r>
        <w:rPr>
          <w:bCs/>
          <w:b/>
        </w:rPr>
        <w:t xml:space="preserve">Enhanced Public Safety:</w:t>
      </w:r>
      <w:r>
        <w:t xml:space="preserve"> </w:t>
      </w:r>
      <w:r>
        <w:t xml:space="preserve">More accurate, localized forecasts will enable timely evacuations and resource deployment during extreme weather, saving lives.</w:t>
      </w:r>
    </w:p>
    <w:p>
      <w:pPr>
        <w:numPr>
          <w:ilvl w:val="0"/>
          <w:numId w:val="1004"/>
        </w:numPr>
        <w:pStyle w:val="Compact"/>
      </w:pPr>
      <w:r>
        <w:rPr>
          <w:bCs/>
          <w:b/>
        </w:rPr>
        <w:t xml:space="preserve">Improved Urban Resilience:</w:t>
      </w:r>
      <w:r>
        <w:t xml:space="preserve"> </w:t>
      </w:r>
      <w:r>
        <w:t xml:space="preserve">Data-driven insights will empower city planners to incorporate climate risk into infrastructure projects (e.g., drainage systems in vulnerable areas like Asokoro).</w:t>
      </w:r>
    </w:p>
    <w:p>
      <w:pPr>
        <w:numPr>
          <w:ilvl w:val="0"/>
          <w:numId w:val="1004"/>
        </w:numPr>
        <w:pStyle w:val="Compact"/>
      </w:pPr>
      <w:r>
        <w:rPr>
          <w:bCs/>
          <w:b/>
        </w:rPr>
        <w:t xml:space="preserve">Professional Development:</w:t>
      </w:r>
      <w:r>
        <w:t xml:space="preserve"> </w:t>
      </w:r>
      <w:r>
        <w:t xml:space="preserve">The research will establish a benchmark for Meteorologist training and operational standards specific to Nigeria's capital, enhancing the national capacity of meteorological services.</w:t>
      </w:r>
    </w:p>
    <w:p>
      <w:pPr>
        <w:numPr>
          <w:ilvl w:val="0"/>
          <w:numId w:val="1004"/>
        </w:numPr>
        <w:pStyle w:val="Compact"/>
      </w:pPr>
      <w:r>
        <w:rPr>
          <w:bCs/>
          <w:b/>
        </w:rPr>
        <w:t xml:space="preserve">National Model:</w:t>
      </w:r>
      <w:r>
        <w:t xml:space="preserve"> </w:t>
      </w:r>
      <w:r>
        <w:t xml:space="preserve">A successful framework for Nigeria Abuja can be scaled to other Nigerian megacities facing similar climate pressures.</w:t>
      </w:r>
    </w:p>
    <w:bookmarkEnd w:id="25"/>
    <w:bookmarkStart w:id="26" w:name="conclusion"/>
    <w:p>
      <w:pPr>
        <w:pStyle w:val="Heading2"/>
      </w:pPr>
      <w:r>
        <w:t xml:space="preserve">7. Conclusion</w:t>
      </w:r>
    </w:p>
    <w:p>
      <w:pPr>
        <w:pStyle w:val="FirstParagraph"/>
      </w:pPr>
      <w:r>
        <w:t xml:space="preserve">The escalating climate vulnerability in Nigeria Abuja necessitates a paradigm shift towards hyper-local meteorological intelligence. This Thesis Proposal argues that the effectiveness of the Meteorologist operating within Nigeria's Federal Capital Territory is pivotal to building a resilient urban future. By developing context-specific forecasting tools, addressing operational capacity gaps, and fostering stakeholder collaboration, this research will equip Nigerian Meteorologists with the precise capabilities required to protect lives, livelihoods, and infrastructure in Abuja. This work transcends academic inquiry; it is a practical blueprint for climate adaptation urgently needed in Nigeria's strategic center. The successful execution of this Thesis Proposal promises a significant step towards making Nigeria Abuja a global exemplar of meteorological service excellence in the face of climate change.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Meteorological Forecasting for Climate Resilience in Nigeria Abuja</dc:title>
  <dc:creator/>
  <dc:language>en</dc:language>
  <cp:keywords/>
  <dcterms:created xsi:type="dcterms:W3CDTF">2025-12-10T05:55:49Z</dcterms:created>
  <dcterms:modified xsi:type="dcterms:W3CDTF">2025-12-10T05:55:49Z</dcterms:modified>
</cp:coreProperties>
</file>

<file path=docProps/custom.xml><?xml version="1.0" encoding="utf-8"?>
<Properties xmlns="http://schemas.openxmlformats.org/officeDocument/2006/custom-properties" xmlns:vt="http://schemas.openxmlformats.org/officeDocument/2006/docPropsVTypes"/>
</file>