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National</w:t>
      </w:r>
      <w:r>
        <w:t xml:space="preserve"> </w:t>
      </w:r>
      <w:r>
        <w:t xml:space="preserve">Security</w:t>
      </w:r>
      <w:r>
        <w:t xml:space="preserve"> </w:t>
      </w:r>
      <w:r>
        <w:t xml:space="preserve">Governance</w:t>
      </w:r>
      <w:r>
        <w:t xml:space="preserve"> </w:t>
      </w:r>
      <w:r>
        <w:t xml:space="preserve">at</w:t>
      </w:r>
      <w:r>
        <w:t xml:space="preserve"> </w:t>
      </w:r>
      <w:r>
        <w:t xml:space="preserve">Brasília,</w:t>
      </w:r>
      <w:r>
        <w:t xml:space="preserve"> </w:t>
      </w:r>
      <w:r>
        <w:t xml:space="preserve">Brazil</w:t>
      </w:r>
    </w:p>
    <w:bookmarkStart w:id="27" w:name="Xa6af397897fde06aaead71767a07fec7b30e770"/>
    <w:p>
      <w:pPr>
        <w:pStyle w:val="Heading1"/>
      </w:pPr>
      <w:r>
        <w:t xml:space="preserve">Thesis Proposal: Strategic Role of Military Officers in National Security Governance at Brasília, Brazil</w:t>
      </w:r>
    </w:p>
    <w:bookmarkStart w:id="20" w:name="abstract-approx.-150-words"/>
    <w:p>
      <w:pPr>
        <w:pStyle w:val="Heading2"/>
      </w:pPr>
      <w:r>
        <w:t xml:space="preserve">Abstract (Approx. 150 words)</w:t>
      </w:r>
    </w:p>
    <w:p>
      <w:pPr>
        <w:pStyle w:val="FirstParagraph"/>
      </w:pPr>
      <w:r>
        <w:t xml:space="preserve">This Thesis Proposal examines the evolving strategic role of the Military Officer within Brazil's national security architecture, with specific focus on the unique operational and symbolic context of Brasília as the nation's political capital. Moving beyond conventional analyses of military doctrine, this research investigates how Military Officers stationed in Brasília navigate complex civil-military relations, safeguard critical infrastructure, and contribute to integrated security frameworks amid contemporary threats. The study positions Brasília not merely as a geographical location but as the epicenter of Brazil's sovereign governance where the actions of Military Officers directly influence national stability and policy implementation. Grounded in Brazil's post-dictatorship democratic transition and current security challenges, this research aims to identify gaps in officer training, coordination protocols, and strategic communication relevant to urban political centers like Brasília. The findings are expected to provide actionable insights for enhancing the efficacy of Military Officers in safeguarding Brazil's democratic institutions within its capital city.</w:t>
      </w:r>
    </w:p>
    <w:bookmarkEnd w:id="20"/>
    <w:bookmarkStart w:id="21" w:name="introduction-approx.-200-words"/>
    <w:p>
      <w:pPr>
        <w:pStyle w:val="Heading2"/>
      </w:pPr>
      <w:r>
        <w:t xml:space="preserve">1. Introduction (Approx. 200 words)</w:t>
      </w:r>
    </w:p>
    <w:p>
      <w:pPr>
        <w:pStyle w:val="FirstParagraph"/>
      </w:pPr>
      <w:r>
        <w:t xml:space="preserve">The Republic of Brazil, as a major regional power, faces multifaceted security challenges demanding sophisticated national strategies. At the heart of this strategic landscape lies Brasília, the meticulously planned capital city established in 1960 to symbolize national unity and modernity. The presence of Brasília as the seat of federal government—housing the Presidential Palace (Palácio do Planalto), Congress, Supreme Court, and numerous embassies—creates an unparalleled security environment where Military Officers operate with exceptional responsibility. This Thesis Proposal argues that the specific demands placed on a Military Officer in Brasília necessitate specialized understanding beyond standard military training, directly impacting Brazil's national security posture. Unlike officers deployed along borders or in traditional garrison towns, those serving in Brasília must excel in complex inter-agency coordination with federal police, intelligence services (such as the DOI-CODI and the recently restructured Brazilian Intelligence Agency), and civilian government bodies. Furthermore, the symbolic weight of Brasília means that every action by a Military Officer here is scrutinized for its implications on democratic legitimacy within Brazil. This research seeks to bridge a critical gap in understanding how Military Officers adapt their roles to meet these unique demands, making it essential for future security policy development in Brazil.</w:t>
      </w:r>
    </w:p>
    <w:bookmarkEnd w:id="21"/>
    <w:bookmarkStart w:id="22" w:name="Xfad3c87c69601fe0b8b4e26c84e3bbc69431ae8"/>
    <w:p>
      <w:pPr>
        <w:pStyle w:val="Heading2"/>
      </w:pPr>
      <w:r>
        <w:t xml:space="preserve">2. Research Problem and Significance (Approx. 150 words)</w:t>
      </w:r>
    </w:p>
    <w:p>
      <w:pPr>
        <w:pStyle w:val="FirstParagraph"/>
      </w:pPr>
      <w:r>
        <w:t xml:space="preserve">Current academic and policy discussions on the Brazilian military often focus on historical roles, border security, or force projection abroad. However, a significant gap exists regarding the operational realities of Military Officers embedded within Brazil's core political machinery in Brasília. There is limited scholarly analysis specifically addressing: (1) how Military Officers conduct security operations in an urban capital setting without direct combat deployment; (2) the evolving nature of their civil-military interaction protocols with civilian authorities in Brasília; and (3) whether existing military education adequately prepares officers for these nuanced responsibilities. This lack of targeted research is problematic for Brazil as it seeks to strengthen democratic governance and security cohesion post-dictatorship. Understanding the Military Officer's role in Brasília is not merely an academic exercise; it is vital for ensuring the security of Brazil's institutions, preventing potential institutional overreach, and fostering a professional military force aligned with democratic values within the capital city that embodies Brazil's sovereignty.</w:t>
      </w:r>
    </w:p>
    <w:bookmarkEnd w:id="22"/>
    <w:bookmarkStart w:id="23" w:name="research-questions-approx.-100-words"/>
    <w:p>
      <w:pPr>
        <w:pStyle w:val="Heading2"/>
      </w:pPr>
      <w:r>
        <w:t xml:space="preserve">3. Research Questions (Approx. 100 words)</w:t>
      </w:r>
    </w:p>
    <w:p>
      <w:pPr>
        <w:pStyle w:val="FirstParagraph"/>
      </w:pPr>
      <w:r>
        <w:t xml:space="preserve">This study will be guided by three primary research questions:</w:t>
      </w:r>
    </w:p>
    <w:p>
      <w:pPr>
        <w:numPr>
          <w:ilvl w:val="0"/>
          <w:numId w:val="1001"/>
        </w:numPr>
        <w:pStyle w:val="Compact"/>
      </w:pPr>
      <w:r>
        <w:t xml:space="preserve">How do Military Officers in Brasília navigate the complex interplay between their military duties, constitutional mandates, and civilian governance structures to ensure national security?</w:t>
      </w:r>
    </w:p>
    <w:p>
      <w:pPr>
        <w:numPr>
          <w:ilvl w:val="0"/>
          <w:numId w:val="1001"/>
        </w:numPr>
        <w:pStyle w:val="Compact"/>
      </w:pPr>
      <w:r>
        <w:t xml:space="preserve">To what extent do current Brazilian military training programs adequately prepare officers for the specific security challenges and coordination requirements inherent to serving as a Military Officer in the federal capital (Brasília)?</w:t>
      </w:r>
    </w:p>
    <w:p>
      <w:pPr>
        <w:numPr>
          <w:ilvl w:val="0"/>
          <w:numId w:val="1001"/>
        </w:numPr>
        <w:pStyle w:val="Compact"/>
      </w:pPr>
      <w:r>
        <w:t xml:space="preserve">What are the key operational, procedural, and communication gaps affecting the effectiveness of Military Officers in safeguarding Brasília's critical infrastructure and political functions as part of Brazil's national security framework?</w:t>
      </w:r>
    </w:p>
    <w:bookmarkEnd w:id="23"/>
    <w:bookmarkStart w:id="24" w:name="methodology-approx.-150-words"/>
    <w:p>
      <w:pPr>
        <w:pStyle w:val="Heading2"/>
      </w:pPr>
      <w:r>
        <w:t xml:space="preserve">4. Methodology (Approx. 150 words)</w:t>
      </w:r>
    </w:p>
    <w:p>
      <w:pPr>
        <w:pStyle w:val="FirstParagraph"/>
      </w:pPr>
      <w:r>
        <w:t xml:space="preserve">This research adopts a mixed-methods approach to ensure comprehensive analysis grounded in the Brasília context. Primary data will be gathered through:</w:t>
      </w:r>
    </w:p>
    <w:p>
      <w:pPr>
        <w:numPr>
          <w:ilvl w:val="0"/>
          <w:numId w:val="1002"/>
        </w:numPr>
        <w:pStyle w:val="Compact"/>
      </w:pPr>
      <w:r>
        <w:rPr>
          <w:bCs/>
          <w:b/>
        </w:rPr>
        <w:t xml:space="preserve">Structured Interviews:</w:t>
      </w:r>
      <w:r>
        <w:t xml:space="preserve"> </w:t>
      </w:r>
      <w:r>
        <w:t xml:space="preserve">Conducting semi-structured interviews with 25-30 active and retired Military Officers holding key security or advisory positions within Brasília (e.g., at the Ministry of Defense, Joint Command, Federal District Security Secretariat), complemented by 15 interviews with senior civilian officials from relevant agencies (Ministry of Justice, National Security Council).</w:t>
      </w:r>
    </w:p>
    <w:p>
      <w:pPr>
        <w:numPr>
          <w:ilvl w:val="0"/>
          <w:numId w:val="1002"/>
        </w:numPr>
        <w:pStyle w:val="Compact"/>
      </w:pPr>
      <w:r>
        <w:rPr>
          <w:bCs/>
          <w:b/>
        </w:rPr>
        <w:t xml:space="preserve">Document Analysis:</w:t>
      </w:r>
      <w:r>
        <w:t xml:space="preserve"> </w:t>
      </w:r>
      <w:r>
        <w:t xml:space="preserve">Systematic review of key Brazilian security policy documents (e.g., National Defense Strategy, National Integrated Security Plan), military regulations specific to Brasília operations (e.g., Decree-Law 1.093/1970 on Federal District security), and recent reports from the Institute for Strategic Studies and International Relations (IEEI).</w:t>
      </w:r>
    </w:p>
    <w:p>
      <w:pPr>
        <w:numPr>
          <w:ilvl w:val="0"/>
          <w:numId w:val="1002"/>
        </w:numPr>
        <w:pStyle w:val="Compact"/>
      </w:pPr>
      <w:r>
        <w:rPr>
          <w:bCs/>
          <w:b/>
        </w:rPr>
        <w:t xml:space="preserve">Case Study Analysis:</w:t>
      </w:r>
      <w:r>
        <w:t xml:space="preserve"> </w:t>
      </w:r>
      <w:r>
        <w:t xml:space="preserve">In-depth examination of specific operational scenarios in Brasília over the past decade (e.g., major political events, security responses to protests, cyber incidents targeting government networks) to assess Military Officer involvement and decision-making.</w:t>
      </w:r>
    </w:p>
    <w:p>
      <w:pPr>
        <w:pStyle w:val="FirstParagraph"/>
      </w:pPr>
      <w:r>
        <w:t xml:space="preserve">Ethical approval will be obtained from the relevant university ethics board. Data analysis will utilize thematic coding for qualitative data and comparative analysis of policy documents.</w:t>
      </w:r>
    </w:p>
    <w:bookmarkEnd w:id="24"/>
    <w:bookmarkStart w:id="25" w:name="expected-contribution-approx.-100-words"/>
    <w:p>
      <w:pPr>
        <w:pStyle w:val="Heading2"/>
      </w:pPr>
      <w:r>
        <w:t xml:space="preserve">5. Expected Contribution (Approx. 100 words)</w:t>
      </w:r>
    </w:p>
    <w:p>
      <w:pPr>
        <w:pStyle w:val="FirstParagraph"/>
      </w:pPr>
      <w:r>
        <w:t xml:space="preserve">This Thesis Proposal promises significant contributions to both academic discourse and practical policy within Brazil. Academically, it will fill a critical void in Brazilian security studies by centering Brasília as a unique operational environment for Military Officers, moving beyond purely historical or geopolitical frameworks. Practically, the findings will provide evidence-based recommendations for:</w:t>
      </w:r>
    </w:p>
    <w:p>
      <w:pPr>
        <w:numPr>
          <w:ilvl w:val="0"/>
          <w:numId w:val="1003"/>
        </w:numPr>
        <w:pStyle w:val="Compact"/>
      </w:pPr>
      <w:r>
        <w:t xml:space="preserve">Revising military training curricula at the Brazilian Army War College (Escola de Guerra) to include specialized urban capital security modules.</w:t>
      </w:r>
    </w:p>
    <w:p>
      <w:pPr>
        <w:numPr>
          <w:ilvl w:val="0"/>
          <w:numId w:val="1003"/>
        </w:numPr>
        <w:pStyle w:val="Compact"/>
      </w:pPr>
      <w:r>
        <w:t xml:space="preserve">Developing clearer inter-agency protocols between Military Officers and civilian authorities in Brasília, enhancing coordination during crises.</w:t>
      </w:r>
    </w:p>
    <w:p>
      <w:pPr>
        <w:numPr>
          <w:ilvl w:val="0"/>
          <w:numId w:val="1003"/>
        </w:numPr>
        <w:pStyle w:val="Compact"/>
      </w:pPr>
      <w:r>
        <w:t xml:space="preserve">Informing Brazil's National Security Strategy 2025-2030 on the specific role and requirements of the Military Officer within the capital city's security ecosystem.</w:t>
      </w:r>
    </w:p>
    <w:p>
      <w:pPr>
        <w:pStyle w:val="FirstParagraph"/>
      </w:pPr>
      <w:r>
        <w:t xml:space="preserve">The ultimate goal is to strengthen Brazil's democratic resilience through a more effective, professionalized, and well-understood military presence in its symbolic heart—Brasília.</w:t>
      </w:r>
    </w:p>
    <w:bookmarkEnd w:id="25"/>
    <w:bookmarkStart w:id="26" w:name="conclusion-approx.-50-words"/>
    <w:p>
      <w:pPr>
        <w:pStyle w:val="Heading2"/>
      </w:pPr>
      <w:r>
        <w:t xml:space="preserve">6. Conclusion (Approx. 50 words)</w:t>
      </w:r>
    </w:p>
    <w:p>
      <w:pPr>
        <w:pStyle w:val="FirstParagraph"/>
      </w:pPr>
      <w:r>
        <w:t xml:space="preserve">This Thesis Proposal outlines a vital research initiative on the Military Officer within Brazil's national security framework, uniquely situated in Brasília. By focusing on the operational realities of this critical role in Brazil's capital, it addresses an urgent need for knowledge to bolster democratic governance and security cohesion at the nation's political epicenter.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Military Officers in National Security Governance at Brasília, Brazil</dc:title>
  <dc:creator/>
  <cp:keywords/>
  <dcterms:created xsi:type="dcterms:W3CDTF">2026-07-23T15:44:19Z</dcterms:created>
  <dcterms:modified xsi:type="dcterms:W3CDTF">2026-07-23T15:44:19Z</dcterms:modified>
</cp:coreProperties>
</file>

<file path=docProps/custom.xml><?xml version="1.0" encoding="utf-8"?>
<Properties xmlns="http://schemas.openxmlformats.org/officeDocument/2006/custom-properties" xmlns:vt="http://schemas.openxmlformats.org/officeDocument/2006/docPropsVTypes"/>
</file>