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Nurse</w:t>
      </w:r>
      <w:r>
        <w:t xml:space="preserve"> </w:t>
      </w:r>
      <w:r>
        <w:t xml:space="preserve">Retention</w:t>
      </w:r>
      <w:r>
        <w:t xml:space="preserve"> </w:t>
      </w:r>
      <w:r>
        <w:t xml:space="preserve">in</w:t>
      </w:r>
      <w:r>
        <w:t xml:space="preserve"> </w:t>
      </w:r>
      <w:r>
        <w:t xml:space="preserve">Urban</w:t>
      </w:r>
      <w:r>
        <w:t xml:space="preserve"> </w:t>
      </w:r>
      <w:r>
        <w:t xml:space="preserve">Healthcare</w:t>
      </w:r>
      <w:r>
        <w:t xml:space="preserve"> </w:t>
      </w:r>
      <w:r>
        <w:t xml:space="preserve">Systems</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Kenya</w:t>
      </w:r>
      <w:r>
        <w:t xml:space="preserve"> </w:t>
      </w:r>
      <w:r>
        <w:t xml:space="preserve">Nairobi</w:t>
      </w:r>
    </w:p>
    <w:bookmarkStart w:id="28" w:name="Xc1914b2e1d64216224ed833c119cbbdd34f4461"/>
    <w:p>
      <w:pPr>
        <w:pStyle w:val="Heading1"/>
      </w:pPr>
      <w:r>
        <w:t xml:space="preserve">Thesis Proposal: Addressing Nurse Retention Crisis in Public Healthcare Facilities of Kenya Nairobi</w:t>
      </w:r>
    </w:p>
    <w:bookmarkStart w:id="20" w:name="abstract"/>
    <w:p>
      <w:pPr>
        <w:pStyle w:val="Heading2"/>
      </w:pPr>
      <w:r>
        <w:t xml:space="preserve">Abstract</w:t>
      </w:r>
    </w:p>
    <w:p>
      <w:pPr>
        <w:pStyle w:val="FirstParagraph"/>
      </w:pPr>
      <w:r>
        <w:t xml:space="preserve">This Thesis Proposal outlines a critical research investigation into the multifaceted challenges affecting nurse retention within public healthcare facilities in Nairobi, Kenya. As the capital city and economic hub of Kenya, Nairobi faces an acute strain on its healthcare infrastructure due to rapid urbanization, high disease burden (including HIV/AIDS, malaria, and non-communicable diseases), and a severe shortage of skilled health workers. The persistent exodus of nurses from public facilities to private sectors or overseas exacerbates this crisis. This study will employ a mixed-methods approach to identify the primary drivers of nurse attrition in Nairobi's public hospitals and clinics, with the ultimate goal of developing evidence-based retention strategies tailored to the unique socio-economic and operational realities of Kenya Nairobi. The findings will directly inform policy interventions to strengthen the Nurse workforce, improve service delivery, and enhance health outcomes for Nairobi's diverse population.</w:t>
      </w:r>
    </w:p>
    <w:bookmarkEnd w:id="20"/>
    <w:bookmarkStart w:id="21" w:name="introduction"/>
    <w:p>
      <w:pPr>
        <w:pStyle w:val="Heading2"/>
      </w:pPr>
      <w:r>
        <w:t xml:space="preserve">Introduction</w:t>
      </w:r>
    </w:p>
    <w:p>
      <w:pPr>
        <w:pStyle w:val="FirstParagraph"/>
      </w:pPr>
      <w:r>
        <w:t xml:space="preserve">Nurse professionals form the backbone of Kenya's healthcare system, providing essential direct patient care across all levels of service. However, in Kenya Nairobi – a city characterized by dense populations, significant poverty pockets, and complex health challenges – the retention of qualified Nurses is failing catastrophically. The World Health Organization (WHO) reports that Kenya has a nurse-to-population ratio significantly below the recommended standard (1:20,000 vs. WHO's 1:15,000 target). Nairobi's urban setting intensifies this scarcity due to the concentration of health facilities and patients seeking care. This Thesis Proposal is therefore imperative to address the systemic failures causing experienced Nurses to leave public service in Nairobi, a critical issue demanding urgent scholarly attention within the Kenya context.</w:t>
      </w:r>
    </w:p>
    <w:bookmarkEnd w:id="21"/>
    <w:bookmarkStart w:id="22" w:name="problem-statement"/>
    <w:p>
      <w:pPr>
        <w:pStyle w:val="Heading2"/>
      </w:pPr>
      <w:r>
        <w:t xml:space="preserve">Problem Statement</w:t>
      </w:r>
    </w:p>
    <w:p>
      <w:pPr>
        <w:pStyle w:val="FirstParagraph"/>
      </w:pPr>
      <w:r>
        <w:t xml:space="preserve">Despite substantial investments by the Kenyan government and international partners into nursing education and recruitment, public healthcare facilities in Nairobi continue to experience unsustainable levels of nurse turnover. Key drivers include chronic underfunding leading to inadequate staffing ratios (often exceeding 1:50 patient-to-nurse ratios), persistent low salaries relative to living costs, poor working conditions (including lack of essential equipment, safety hazards), limited opportunities for career progression and professional development within public service, and the pervasive influence of the "brain drain" phenomenon where Nurses seek better remuneration and working environments abroad. This exodus directly undermines healthcare quality in Kenya Nairobi, leading to increased patient waiting times, burnout among remaining staff, compromised infection control, higher medical errors, and ultimately poorer health outcomes for vulnerable urban communities. Current retention strategies are often generic or inadequately implemented; this research will pinpoint specific Nairobi-relevant barriers.</w:t>
      </w:r>
    </w:p>
    <w:bookmarkEnd w:id="22"/>
    <w:bookmarkStart w:id="23" w:name="research-objectives"/>
    <w:p>
      <w:pPr>
        <w:pStyle w:val="Heading2"/>
      </w:pPr>
      <w:r>
        <w:t xml:space="preserve">Research Objectives</w:t>
      </w:r>
    </w:p>
    <w:p>
      <w:pPr>
        <w:numPr>
          <w:ilvl w:val="0"/>
          <w:numId w:val="1001"/>
        </w:numPr>
        <w:pStyle w:val="Compact"/>
      </w:pPr>
      <w:r>
        <w:t xml:space="preserve">To comprehensively assess the prevalence and primary causes of nurse attrition within public healthcare facilities (including major referral hospitals like Kenyatta National Hospital and county-level facilities) across Nairobi County.</w:t>
      </w:r>
    </w:p>
    <w:p>
      <w:pPr>
        <w:numPr>
          <w:ilvl w:val="0"/>
          <w:numId w:val="1001"/>
        </w:numPr>
        <w:pStyle w:val="Compact"/>
      </w:pPr>
      <w:r>
        <w:t xml:space="preserve">To evaluate the specific impact of workplace factors (staffing levels, compensation, management support, safety, professional development opportunities) on retention decisions made by Nurses working in Nairobi's urban public health settings.</w:t>
      </w:r>
    </w:p>
    <w:p>
      <w:pPr>
        <w:numPr>
          <w:ilvl w:val="0"/>
          <w:numId w:val="1001"/>
        </w:numPr>
        <w:pStyle w:val="Compact"/>
      </w:pPr>
      <w:r>
        <w:t xml:space="preserve">To identify culturally and contextually appropriate retention strategies that are feasible within the Kenyan government budgetary constraints and healthcare system structure of Nairobi.</w:t>
      </w:r>
    </w:p>
    <w:p>
      <w:pPr>
        <w:numPr>
          <w:ilvl w:val="0"/>
          <w:numId w:val="1001"/>
        </w:numPr>
        <w:pStyle w:val="Compact"/>
      </w:pPr>
      <w:r>
        <w:t xml:space="preserve">To develop a practical, evidence-based framework for policy recommendations to enhance Nurse retention specifically for the Kenya Nairobi environment.</w:t>
      </w:r>
    </w:p>
    <w:bookmarkEnd w:id="23"/>
    <w:bookmarkStart w:id="24" w:name="methodology"/>
    <w:p>
      <w:pPr>
        <w:pStyle w:val="Heading2"/>
      </w:pPr>
      <w:r>
        <w:t xml:space="preserve">Methodology</w:t>
      </w:r>
    </w:p>
    <w:p>
      <w:pPr>
        <w:pStyle w:val="FirstParagraph"/>
      </w:pPr>
      <w:r>
        <w:t xml:space="preserve">This Thesis Proposal employs a sequential mixed-methods design. Phase 1 will involve a structured survey distributed to Nurses (both current employees and those who recently left within the past 3 years) across diverse public facilities in Nairobi County, targeting approximately 300 respondents to gather quantitative data on job satisfaction, perceived challenges, and retention intentions. Phase 2 will consist of in-depth semi-structured interviews with a purposive sample of 25-30 key stakeholders: senior nursing officers from the Ministry of Health (Nairobi), hospital administrators, union representatives (e.g., Kenya Nursing Association - KNA), and departing Nurses to explore the nuanced experiences and contextual factors driving retention decisions. Data analysis will utilize statistical methods for survey data (SPSS) and thematic analysis for qualitative interviews. Ethical approval will be sought from the relevant institutional review boards in Kenya prior to commencement.</w:t>
      </w:r>
    </w:p>
    <w:bookmarkEnd w:id="24"/>
    <w:bookmarkStart w:id="25" w:name="significance-of-the-study"/>
    <w:p>
      <w:pPr>
        <w:pStyle w:val="Heading2"/>
      </w:pPr>
      <w:r>
        <w:t xml:space="preserve">Significance of the Study</w:t>
      </w:r>
    </w:p>
    <w:p>
      <w:pPr>
        <w:pStyle w:val="FirstParagraph"/>
      </w:pPr>
      <w:r>
        <w:t xml:space="preserve">This research holds profound significance for Kenya Nairobi and national healthcare policy. A successful Thesis Proposal addressing Nurse retention will directly contribute to strengthening one of the most critical human resources within Kenyan healthcare. By generating localized, actionable evidence on *why* Nurses leave Nairobi's public system, this study provides an indispensable foundation for designing targeted interventions – such as revised salary structures aligned with urban costs, improved safety protocols, enhanced mentorship programs within public facilities, and streamlined career pathways – that are responsive to the specific realities of Kenya Nairobi. The outcomes have the potential to significantly reduce nurse turnover rates in a city where healthcare access is vital for millions. Furthermore, the framework developed will serve as a model for other urban centers in Kenya facing similar challenges, contributing substantially to achieving Universal Health Coverage (UHC) goals within the Kenyan context.</w:t>
      </w:r>
    </w:p>
    <w:bookmarkEnd w:id="25"/>
    <w:bookmarkStart w:id="26" w:name="expected-contributions"/>
    <w:p>
      <w:pPr>
        <w:pStyle w:val="Heading2"/>
      </w:pPr>
      <w:r>
        <w:t xml:space="preserve">Expected Contributions</w:t>
      </w:r>
    </w:p>
    <w:p>
      <w:pPr>
        <w:pStyle w:val="FirstParagraph"/>
      </w:pPr>
      <w:r>
        <w:t xml:space="preserve">This Thesis Proposal anticipates making several key contributions: 1) Providing the first comprehensive, Nairobi-specific analysis of nurse retention drivers in Kenya's public sector; 2) Delivering concrete, implementable policy recommendations directly to the Ministry of Health (Nairobi County Government and national levels); 3) Offering a robust methodology for future research on healthcare workforce dynamics in complex urban environments within low- and middle-income countries (LMICs); and 4) Empowering Nurses as central stakeholders by giving voice to their experiences, thereby promoting their well-being and professional dignity. Ultimately, this work aims to transform the narrative around the Nurse workforce in Kenya Nairobi from one of crisis to one of sustainable strength.</w:t>
      </w:r>
    </w:p>
    <w:bookmarkEnd w:id="26"/>
    <w:bookmarkStart w:id="27" w:name="conclusion"/>
    <w:p>
      <w:pPr>
        <w:pStyle w:val="Heading2"/>
      </w:pPr>
      <w:r>
        <w:t xml:space="preserve">Conclusion</w:t>
      </w:r>
    </w:p>
    <w:p>
      <w:pPr>
        <w:pStyle w:val="FirstParagraph"/>
      </w:pPr>
      <w:r>
        <w:t xml:space="preserve">The retention crisis among Nurses in Nairobi's public healthcare system is not merely an operational challenge; it is a fundamental threat to public health and social equity within Kenya. This Thesis Proposal presents a timely, focused, and necessary investigation into the specific factors driving Nurse attrition in the unique urban landscape of Kenya Nairobi. By prioritizing local context, robust methodology, and actionable outcomes, this research will generate vital knowledge to inform strategic interventions that safeguard this indispensable workforce. The success of health service delivery for Nairobi's citizens hinges on retaining our dedicated Nurses; this Thesis Proposal is a crucial step towards achieving that imperative goal within the specific realities of Kenya Nairobi.</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Nurse Retention in Urban Healthcare Systems - A Case Study of Kenya Nairobi</dc:title>
  <dc:creator/>
  <cp:keywords/>
  <dcterms:created xsi:type="dcterms:W3CDTF">2026-07-20T04:48:14Z</dcterms:created>
  <dcterms:modified xsi:type="dcterms:W3CDTF">2026-07-20T04:48:14Z</dcterms:modified>
</cp:coreProperties>
</file>

<file path=docProps/custom.xml><?xml version="1.0" encoding="utf-8"?>
<Properties xmlns="http://schemas.openxmlformats.org/officeDocument/2006/custom-properties" xmlns:vt="http://schemas.openxmlformats.org/officeDocument/2006/docPropsVTypes"/>
</file>