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Mediterranean</w:t>
      </w:r>
      <w:r>
        <w:t xml:space="preserve"> </w:t>
      </w:r>
      <w:r>
        <w:t xml:space="preserve">Oceanography</w:t>
      </w:r>
      <w:r>
        <w:t xml:space="preserve"> </w:t>
      </w:r>
      <w:r>
        <w:t xml:space="preserve">in</w:t>
      </w:r>
      <w:r>
        <w:t xml:space="preserve"> </w:t>
      </w:r>
      <w:r>
        <w:t xml:space="preserve">the</w:t>
      </w:r>
      <w:r>
        <w:t xml:space="preserve"> </w:t>
      </w:r>
      <w:r>
        <w:t xml:space="preserve">Israel</w:t>
      </w:r>
      <w:r>
        <w:t xml:space="preserve"> </w:t>
      </w:r>
      <w:r>
        <w:t xml:space="preserve">Jerusalem</w:t>
      </w:r>
      <w:r>
        <w:t xml:space="preserve"> </w:t>
      </w:r>
      <w:r>
        <w:t xml:space="preserve">Context</w:t>
      </w:r>
    </w:p>
    <w:bookmarkStart w:id="20" w:name="X82bd5264eb999e73aa9676c4a4fb004d4f5d343"/>
    <w:p>
      <w:pPr>
        <w:pStyle w:val="Heading1"/>
      </w:pPr>
      <w:r>
        <w:t xml:space="preserve">Thesis Proposal: Advancing Coastal Resilience through Mediterranean Oceanographic Research in the Israel Jerusalem Context</w:t>
      </w:r>
    </w:p>
    <w:p>
      <w:pPr>
        <w:pStyle w:val="FirstParagraph"/>
      </w:pPr>
      <w:r>
        <w:rPr>
          <w:bCs/>
          <w:b/>
        </w:rPr>
        <w:t xml:space="preserve">Abstract (Approx. 200 words):</w:t>
      </w:r>
    </w:p>
    <w:p>
      <w:pPr>
        <w:pStyle w:val="BodyText"/>
      </w:pPr>
      <w:r>
        <w:t xml:space="preserve">This Thesis Proposal outlines a comprehensive research project titled "Integrating Climate-Driven Hydrodynamic Modeling and Biodiversity Assessment for Sustainable Coastal Management along Israel's Mediterranean Coastline." The study will be conducted under the academic supervision of the Department of Marine Sciences at the Hebrew University of Jerusalem (HUJ), positioning it as a pivotal contribution to regional Oceanography. As an emerging Oceanographer, this research directly addresses critical gaps in understanding how climate change, anthropogenic pressures, and unique geophysical features impact Israel's sensitive Mediterranean marine ecosystem. The proposed work is intrinsically tied to the geopolitical and environmental context of Israel Jerusalem – leveraging HUJ's strategic location and access to the Levantine Basin for fieldwork. By establishing robust baseline data on water quality, sediment dynamics, and marine biodiversity in key coastal zones (including Haifa Bay, Tel Aviv coastline, and Eilat), this Thesis Proposal seeks to equip future Oceanographers with actionable scientific frameworks. The findings will directly inform local policymakers within Israel Jerusalem on adaptive management strategies for coastal infrastructure development, tourism sustainability, and ecological conservation. This research is not merely academic; it embodies the practical application of Oceanography essential for the long-term environmental security of Israel's maritime heritage.</w:t>
      </w:r>
    </w:p>
    <w:p>
      <w:pPr>
        <w:pStyle w:val="BodyText"/>
      </w:pPr>
      <w:r>
        <w:rPr>
          <w:bCs/>
          <w:b/>
        </w:rPr>
        <w:t xml:space="preserve">1. Introduction: The Imperative for Mediterranean Oceanography in Israel Jerusalem (Approx. 150 words)</w:t>
      </w:r>
    </w:p>
    <w:p>
      <w:pPr>
        <w:pStyle w:val="BodyText"/>
      </w:pPr>
      <w:r>
        <w:t xml:space="preserve">Israel, uniquely positioned along the Eastern Mediterranean Sea – a region designated as a biodiversity hotspot and climate change vulnerability zone – necessitates cutting-edge Oceanographic science. While often conflated with "ocean" studies, this research focuses specifically on the distinct dynamics of the Mediterranean Sea adjacent to Israel's coast. The Hebrew University of Jerusalem (HUJ), as Israel's premier academic institution for marine sciences, provides an unparalleled platform for this Thesis Proposal. It is vital to clarify that Oceanography in this context centers on coastal and semi-enclosed sea processes, not open-ocean oceanography. This distinction is crucial within the Israel Jerusalem academic landscape. The rapid urbanization of coastal cities like Tel Aviv and Haifa, coupled with climate-driven sea-level rise, increased storm intensity, and pollution inputs from the Jordan River system into the Mediterranean Sea (via Israel's coastline), creates an urgent need for localized Oceanographic expertise. This Thesis Proposal directly responds to this need by developing a research agenda grounded in the realities of Israel Jerusalem's marine environment. The work aims to produce a trained Oceanographer capable of addressing these complex, location-specific challenges.</w:t>
      </w:r>
    </w:p>
    <w:p>
      <w:pPr>
        <w:pStyle w:val="BodyText"/>
      </w:pPr>
      <w:r>
        <w:rPr>
          <w:bCs/>
          <w:b/>
        </w:rPr>
        <w:t xml:space="preserve">2. Literature Review and Research Gap (Approx. 150 words)</w:t>
      </w:r>
    </w:p>
    <w:p>
      <w:pPr>
        <w:pStyle w:val="BodyText"/>
      </w:pPr>
      <w:r>
        <w:t xml:space="preserve">Existing literature on Mediterranean Oceanography is dominated by European research, with significant underrepresentation of the Eastern Levantine Basin (ELB), including Israel's coastal waters. While studies on water quality in the ELB exist, there is a critical lack of integrated, high-resolution models linking specific hydrodynamic changes (e.g., altered current patterns due to warming) directly to measurable shifts in benthic communities and planktonic biodiversity within Israel's immediate coastal zone. Furthermore, research often fails to adequately incorporate the unique socio-economic pressures prevalent along Israel's densely populated Mediterranean coastline – a key aspect requiring analysis for practical application within the Israel Jerusalem context. The Hebrew University of Jerusalem has conducted foundational work on ELB hydrodynamics, but there is a clear gap in synthesizing these findings with contemporary biodiversity monitoring specifically tailored to Israeli coastal management priorities. This Thesis Proposal addresses this gap by proposing an interdisciplinary approach combining advanced oceanographic modeling (using HUJ's computational resources) with intensive field sampling along the Israel coastline, ensuring relevance to local challenges.</w:t>
      </w:r>
    </w:p>
    <w:p>
      <w:pPr>
        <w:pStyle w:val="BodyText"/>
      </w:pPr>
      <w:r>
        <w:rPr>
          <w:bCs/>
          <w:b/>
        </w:rPr>
        <w:t xml:space="preserve">3. Research Objectives and Methodology (Approx. 200 words)</w:t>
      </w:r>
    </w:p>
    <w:p>
      <w:pPr>
        <w:pStyle w:val="BodyText"/>
      </w:pPr>
      <w:r>
        <w:t xml:space="preserve">The primary objective of this Thesis Proposal is to develop a predictive model linking climate-induced hydrodynamic changes in the Israeli Mediterranean coastal zone to shifts in key marine biodiversity indicators, specifically for application by local environmental agencies based in Israel Jerusalem. The research will be conducted as a rigorous scientific journey for an aspiring Oceanographer, requiring deep engagement with field data collection and complex modeling.</w:t>
      </w:r>
    </w:p>
    <w:p>
      <w:pPr>
        <w:pStyle w:val="BodyText"/>
      </w:pPr>
      <w:r>
        <w:rPr>
          <w:iCs/>
          <w:i/>
        </w:rPr>
        <w:t xml:space="preserve">Methodology:</w:t>
      </w:r>
      <w:r>
        <w:t xml:space="preserve"> </w:t>
      </w:r>
      <w:r>
        <w:t xml:space="preserve">The project employs a mixed-methods approach:</w:t>
      </w:r>
    </w:p>
    <w:p>
      <w:pPr>
        <w:numPr>
          <w:ilvl w:val="0"/>
          <w:numId w:val="1001"/>
        </w:numPr>
        <w:pStyle w:val="Compact"/>
      </w:pPr>
      <w:r>
        <w:rPr>
          <w:bCs/>
          <w:b/>
        </w:rPr>
        <w:t xml:space="preserve">Field Campaigns:</w:t>
      </w:r>
      <w:r>
        <w:t xml:space="preserve"> </w:t>
      </w:r>
      <w:r>
        <w:t xml:space="preserve">Quarterly sampling (2025-2027) along 15 strategic transects from the Hadera coast to Nahariya, utilizing HUJ's research vessel, "RV Eilat," for water column profiling, sediment core collection, and benthic surveys. This ensures direct engagement with Israel's coastline.</w:t>
      </w:r>
    </w:p>
    <w:p>
      <w:pPr>
        <w:numPr>
          <w:ilvl w:val="0"/>
          <w:numId w:val="1001"/>
        </w:numPr>
        <w:pStyle w:val="Compact"/>
      </w:pPr>
      <w:r>
        <w:rPr>
          <w:bCs/>
          <w:b/>
        </w:rPr>
        <w:t xml:space="preserve">Hydrodynamic Modeling:</w:t>
      </w:r>
      <w:r>
        <w:t xml:space="preserve"> </w:t>
      </w:r>
      <w:r>
        <w:t xml:space="preserve">Utilizing high-resolution ROMS (Regional Ocean Modeling System) adapted for the ELB, incorporating local bathymetry data and climate projections (CMIP6). This modeling will be performed at HUJ's computational center in Jerusalem, demonstrating the institution's technical capacity.</w:t>
      </w:r>
    </w:p>
    <w:p>
      <w:pPr>
        <w:numPr>
          <w:ilvl w:val="0"/>
          <w:numId w:val="1001"/>
        </w:numPr>
        <w:pStyle w:val="Compact"/>
      </w:pPr>
      <w:r>
        <w:rPr>
          <w:bCs/>
          <w:b/>
        </w:rPr>
        <w:t xml:space="preserve">Biodiversity Assessment:</w:t>
      </w:r>
      <w:r>
        <w:t xml:space="preserve"> </w:t>
      </w:r>
      <w:r>
        <w:t xml:space="preserve">Integrating molecular (eDNA metabarcoding) and traditional taxonomic surveys of plankton and benthic communities, analyzed against modeled hydrodynamic outputs to identify causal links.</w:t>
      </w:r>
    </w:p>
    <w:p>
      <w:pPr>
        <w:numPr>
          <w:ilvl w:val="0"/>
          <w:numId w:val="1001"/>
        </w:numPr>
        <w:pStyle w:val="Compact"/>
      </w:pPr>
      <w:r>
        <w:rPr>
          <w:bCs/>
          <w:b/>
        </w:rPr>
        <w:t xml:space="preserve">Stakeholder Integration:</w:t>
      </w:r>
      <w:r>
        <w:t xml:space="preserve"> </w:t>
      </w:r>
      <w:r>
        <w:t xml:space="preserve">Collaborating with the Israel Coastal Management Authority (based in Tel Aviv, but operating within Jerusalem's policy framework) for data validation and impact assessment planning.</w:t>
      </w:r>
    </w:p>
    <w:p>
      <w:pPr>
        <w:pStyle w:val="FirstParagraph"/>
      </w:pPr>
      <w:r>
        <w:rPr>
          <w:bCs/>
          <w:b/>
        </w:rPr>
        <w:t xml:space="preserve">4. Significance and Expected Outcomes (Approx. 100 words)</w:t>
      </w:r>
    </w:p>
    <w:p>
      <w:pPr>
        <w:pStyle w:val="BodyText"/>
      </w:pPr>
      <w:r>
        <w:t xml:space="preserve">This Thesis Proposal delivers significant value to Israel Jerusalem's scientific community and environmental governance. The research will produce:</w:t>
      </w:r>
    </w:p>
    <w:p>
      <w:pPr>
        <w:numPr>
          <w:ilvl w:val="0"/>
          <w:numId w:val="1002"/>
        </w:numPr>
        <w:pStyle w:val="Compact"/>
      </w:pPr>
      <w:r>
        <w:t xml:space="preserve">A novel, locally validated hydrodynamic-biodiversity model specific to Israel's Mediterranean coast.</w:t>
      </w:r>
    </w:p>
    <w:p>
      <w:pPr>
        <w:numPr>
          <w:ilvl w:val="0"/>
          <w:numId w:val="1002"/>
        </w:numPr>
        <w:pStyle w:val="Compact"/>
      </w:pPr>
      <w:r>
        <w:t xml:space="preserve">High-resolution baseline datasets for marine conservation planning in the Levantine Basin.</w:t>
      </w:r>
    </w:p>
    <w:p>
      <w:pPr>
        <w:numPr>
          <w:ilvl w:val="0"/>
          <w:numId w:val="1002"/>
        </w:numPr>
        <w:pStyle w:val="Compact"/>
      </w:pPr>
      <w:r>
        <w:t xml:space="preserve">A highly skilled Oceanographer equipped with the technical expertise and regional understanding to contribute immediately to Israel's marine science sector, potentially within institutions based in Jerusalem or coastal management bodies.</w:t>
      </w:r>
    </w:p>
    <w:p>
      <w:pPr>
        <w:numPr>
          <w:ilvl w:val="0"/>
          <w:numId w:val="1002"/>
        </w:numPr>
        <w:pStyle w:val="Compact"/>
      </w:pPr>
      <w:r>
        <w:t xml:space="preserve">Actionable recommendations for sustainable tourism development, pollution control, and climate adaptation strategies directly relevant to Israeli policymakers.</w:t>
      </w:r>
    </w:p>
    <w:p>
      <w:pPr>
        <w:pStyle w:val="FirstParagraph"/>
      </w:pPr>
      <w:r>
        <w:rPr>
          <w:bCs/>
          <w:b/>
        </w:rPr>
        <w:t xml:space="preserve">5. Conclusion (Approx. 100 words)</w:t>
      </w:r>
    </w:p>
    <w:p>
      <w:pPr>
        <w:pStyle w:val="BodyText"/>
      </w:pPr>
      <w:r>
        <w:t xml:space="preserve">The proposed Thesis Proposal represents a vital contribution to the field of Oceanography within Israel Jerusalem's academic and environmental landscape. It moves beyond generic Mediterranean studies to provide scientifically rigorous, location-specific insights essential for safeguarding Israel's unique coastal ecosystems against accelerating climate change and anthropogenic stressors. By establishing this research nexus at the Hebrew University of Jerusalem, this work ensures that future Oceanographers trained in Israel are equipped with the precise knowledge and tools needed to address the urgent environmental challenges facing the nation's coastline. The integration of cutting-edge modeling, field science, and direct stakeholder engagement makes this Thesis Proposal a necessary step towards building robust marine stewardship capabilities rooted in Israel Jerusalem's academic excellence. Completion of this research will position both the candidate as a competent Oceanographer and Israel as a leader in regional Mediterranean Oceanographic science.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Mediterranean Oceanography in the Israel Jerusalem Context</dc:title>
  <dc:creator/>
  <dc:language>en</dc:language>
  <cp:keywords/>
  <dcterms:created xsi:type="dcterms:W3CDTF">2026-07-15T00:09:35Z</dcterms:created>
  <dcterms:modified xsi:type="dcterms:W3CDTF">2026-07-15T00:09:35Z</dcterms:modified>
</cp:coreProperties>
</file>

<file path=docProps/custom.xml><?xml version="1.0" encoding="utf-8"?>
<Properties xmlns="http://schemas.openxmlformats.org/officeDocument/2006/custom-properties" xmlns:vt="http://schemas.openxmlformats.org/officeDocument/2006/docPropsVTypes"/>
</file>