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Egypt</w:t>
      </w:r>
      <w:r>
        <w:t xml:space="preserve"> </w:t>
      </w:r>
      <w:r>
        <w:t xml:space="preserve">Alexandria</w:t>
      </w:r>
    </w:p>
    <w:bookmarkStart w:id="27" w:name="Xf1dfb9ec087e8bbbcff0f438b6e218f7a1f506d"/>
    <w:p>
      <w:pPr>
        <w:pStyle w:val="Heading1"/>
      </w:pPr>
      <w:r>
        <w:t xml:space="preserve">Thesis Proposal: Enhancing the Role of a Police Officer in Egypt Alexandria</w:t>
      </w:r>
    </w:p>
    <w:bookmarkStart w:id="20" w:name="introduction"/>
    <w:p>
      <w:pPr>
        <w:pStyle w:val="Heading2"/>
      </w:pPr>
      <w:r>
        <w:t xml:space="preserve">1. Introduction</w:t>
      </w:r>
    </w:p>
    <w:p>
      <w:pPr>
        <w:pStyle w:val="FirstParagraph"/>
      </w:pPr>
      <w:r>
        <w:t xml:space="preserve">The role of a Police Officer within the urban fabric of Egypt Alexandria represents a critical nexus between community safety, public trust, and national security imperatives. As one of Egypt's most historically rich, densely populated, and economically vital cities—boasting over 5 million residents and serving as a major Mediterranean port and tourism hub—the challenges faced by the police force in Alexandria demand context-specific solutions. This Thesis Proposal outlines a focused investigation into optimizing the operational effectiveness, community engagement strategies, and professional development pathways for a Police Officer within Egypt Alexandria. The research directly addresses gaps in existing literature that often generalize policing models across Egyptian cities without accounting for Alexandria's unique socio-geographic dynamics, including its coastal environment, high tourism influx (particularly along the Corniche), complex neighborhood structures (e.g., Sidi Gaber, Montaza, Marina), and historical patterns of crime and public interaction.</w:t>
      </w:r>
    </w:p>
    <w:bookmarkEnd w:id="20"/>
    <w:bookmarkStart w:id="21" w:name="problem-statement"/>
    <w:p>
      <w:pPr>
        <w:pStyle w:val="Heading2"/>
      </w:pPr>
      <w:r>
        <w:t xml:space="preserve">2. Problem Statement</w:t>
      </w:r>
    </w:p>
    <w:p>
      <w:pPr>
        <w:pStyle w:val="FirstParagraph"/>
      </w:pPr>
      <w:r>
        <w:t xml:space="preserve">Despite significant efforts by the Egyptian Ministry of Interior to modernize policing nationwide under initiatives like Egypt Vision 2030, Police Officers in Alexandria frequently encounter systemic challenges that hinder optimal performance. These include inadequate community trust stemming from historical perceptions of police conduct, insufficient specialized training for handling Alexandria-specific scenarios (e.g., tourist-related incidents, maritime security concerns around the port, seasonal influxes), and resource constraints within local precincts. Current data indicates a persistent gap between public expectations and actual service delivery in Alexandria; a 2023 Ministry report noted that only 58% of residents in coastal districts felt "sufficiently protected" by police presence compared to the national average of 67%. This disconnect risks exacerbating crime rates, reducing cooperation on investigations, and undermining social cohesion. This Thesis Proposal seeks to diagnose these specific challenges within Egypt Alexandria's context to propose actionable, locally-grounded strategies for elevating the role of a Police Officer beyond mere law enforcement towards proactive community partnership.</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Egypt Alexandria setting:</w:t>
      </w:r>
    </w:p>
    <w:p>
      <w:pPr>
        <w:numPr>
          <w:ilvl w:val="0"/>
          <w:numId w:val="1001"/>
        </w:numPr>
        <w:pStyle w:val="Compact"/>
      </w:pPr>
      <w:r>
        <w:t xml:space="preserve">To conduct a comprehensive assessment of current operational procedures, resource allocation, and community interaction protocols for Police Officers across key districts of Alexandria (e.g., Central, Sidi Gaber, El-Montazah).</w:t>
      </w:r>
    </w:p>
    <w:p>
      <w:pPr>
        <w:numPr>
          <w:ilvl w:val="0"/>
          <w:numId w:val="1001"/>
        </w:numPr>
        <w:pStyle w:val="Compact"/>
      </w:pPr>
      <w:r>
        <w:t xml:space="preserve">To identify the most pressing challenges faced by a Police Officer in Egypt Alexandria – including but not limited to language barriers with tourists, managing large-scale public events (e.g., Alexandria International Festival), and navigating complex informal settlements.</w:t>
      </w:r>
    </w:p>
    <w:p>
      <w:pPr>
        <w:numPr>
          <w:ilvl w:val="0"/>
          <w:numId w:val="1001"/>
        </w:numPr>
        <w:pStyle w:val="Compact"/>
      </w:pPr>
      <w:r>
        <w:t xml:space="preserve">To analyze successful community policing models currently operational within Egypt Alexandria (e.g., initiatives in the Marina district) and evaluate their transferability to other high-need areas.</w:t>
      </w:r>
    </w:p>
    <w:p>
      <w:pPr>
        <w:numPr>
          <w:ilvl w:val="0"/>
          <w:numId w:val="1001"/>
        </w:numPr>
        <w:pStyle w:val="Compact"/>
      </w:pPr>
      <w:r>
        <w:t xml:space="preserve">To develop a practical, evidence-based framework for enhancing the professional skills, ethical decision-making, and community rapport of a Police Officer specifically tailored for the Egypt Alexandria environment.</w:t>
      </w:r>
    </w:p>
    <w:bookmarkEnd w:id="22"/>
    <w:bookmarkStart w:id="23" w:name="significance-of-the-study"/>
    <w:p>
      <w:pPr>
        <w:pStyle w:val="Heading2"/>
      </w:pPr>
      <w:r>
        <w:t xml:space="preserve">4. Significance of the Study</w:t>
      </w:r>
    </w:p>
    <w:p>
      <w:pPr>
        <w:pStyle w:val="FirstParagraph"/>
      </w:pPr>
      <w:r>
        <w:t xml:space="preserve">The findings from this Thesis Proposal will hold significant practical value for multiple stakeholders in Egypt Alexandria. For the Egyptian Ministry of Interior, particularly its Alexandria Police Directorate, the research provides localized data to inform targeted training programs and resource distribution, moving beyond one-size-fits-all national directives. For Police Officers themselves in Egypt Alexandria, the study offers a roadmap for professional growth and more effective daily engagement with citizens and visitors. Crucially, for the citizens of Alexandria—both residents and tourists—the enhanced role of a Police Officer proposed through this research promises improved public safety perception, faster response times to localized issues (like petty crime in tourist zones), and greater overall community confidence in law enforcement. Furthermore, this work contributes to broader academic discourse on policing within emerging economies by providing a detailed, city-specific case study rarely found in literature focused predominantly on Cairo or rural Egypt.</w:t>
      </w:r>
    </w:p>
    <w:bookmarkEnd w:id="23"/>
    <w:bookmarkStart w:id="24" w:name="methodology"/>
    <w:p>
      <w:pPr>
        <w:pStyle w:val="Heading2"/>
      </w:pPr>
      <w:r>
        <w:t xml:space="preserve">5. Methodology</w:t>
      </w:r>
    </w:p>
    <w:p>
      <w:pPr>
        <w:pStyle w:val="FirstParagraph"/>
      </w:pPr>
      <w:r>
        <w:t xml:space="preserve">A mixed-methods approach will be employed to ensure robust, contextually rich data collection within Egypt Alexandria:</w:t>
      </w:r>
    </w:p>
    <w:p>
      <w:pPr>
        <w:numPr>
          <w:ilvl w:val="0"/>
          <w:numId w:val="1002"/>
        </w:numPr>
        <w:pStyle w:val="Compact"/>
      </w:pPr>
      <w:r>
        <w:rPr>
          <w:bCs/>
          <w:b/>
        </w:rPr>
        <w:t xml:space="preserve">Qualitative Phase:</w:t>
      </w:r>
      <w:r>
        <w:t xml:space="preserve"> </w:t>
      </w:r>
      <w:r>
        <w:t xml:space="preserve">In-depth interviews (n=30) with Police Officers at various ranks across 5 key Alexandria police stations, supplemented by focus group discussions (n=4 groups of 8-10 officers each) to explore on-the-ground experiences. Structured observations of community interaction points (e.g., neighborhood patrols, tourist information desks in Marina) will also be conducted.</w:t>
      </w:r>
    </w:p>
    <w:p>
      <w:pPr>
        <w:numPr>
          <w:ilvl w:val="0"/>
          <w:numId w:val="1002"/>
        </w:numPr>
        <w:pStyle w:val="Compact"/>
      </w:pPr>
      <w:r>
        <w:rPr>
          <w:bCs/>
          <w:b/>
        </w:rPr>
        <w:t xml:space="preserve">Quantitative Phase:</w:t>
      </w:r>
      <w:r>
        <w:t xml:space="preserve"> </w:t>
      </w:r>
      <w:r>
        <w:t xml:space="preserve">A survey instrument distributed to 250+ residents across diverse Alexandria neighborhoods, assessing perceptions of police effectiveness, trust levels, and specific incident experiences. Concurrently, analysis of anonymized crime data (2021-2023) from the Alexandria Police Directorate will identify spatial and temporal patterns relevant to officer deployment.</w:t>
      </w:r>
    </w:p>
    <w:p>
      <w:pPr>
        <w:numPr>
          <w:ilvl w:val="0"/>
          <w:numId w:val="1002"/>
        </w:numPr>
        <w:pStyle w:val="Compact"/>
      </w:pPr>
      <w:r>
        <w:rPr>
          <w:bCs/>
          <w:b/>
        </w:rPr>
        <w:t xml:space="preserve">Comparative Analysis:</w:t>
      </w:r>
      <w:r>
        <w:t xml:space="preserve"> </w:t>
      </w:r>
      <w:r>
        <w:t xml:space="preserve">Benchmarking against successful community policing models in similar Mediterranean port cities (e.g., Barcelona, Naples) adapted to Egyptian cultural and legal frameworks, with specific focus on applicability within Egypt Alexandria's unique context.</w:t>
      </w:r>
    </w:p>
    <w:bookmarkEnd w:id="24"/>
    <w:bookmarkStart w:id="25" w:name="expected-contributions"/>
    <w:p>
      <w:pPr>
        <w:pStyle w:val="Heading2"/>
      </w:pPr>
      <w:r>
        <w:t xml:space="preserve">6. Expected Contributions</w:t>
      </w:r>
    </w:p>
    <w:p>
      <w:pPr>
        <w:pStyle w:val="FirstParagraph"/>
      </w:pPr>
      <w:r>
        <w:t xml:space="preserve">This Thesis Proposal directly responds to the urgent need for localized policing strategies in Egypt Alexandria. The anticipated contributions include:</w:t>
      </w:r>
    </w:p>
    <w:p>
      <w:pPr>
        <w:numPr>
          <w:ilvl w:val="0"/>
          <w:numId w:val="1003"/>
        </w:numPr>
        <w:pStyle w:val="Compact"/>
      </w:pPr>
      <w:r>
        <w:t xml:space="preserve">A detailed diagnostic report identifying specific, actionable weaknesses within the current framework governing a Police Officer's role in Alexandria.</w:t>
      </w:r>
    </w:p>
    <w:p>
      <w:pPr>
        <w:numPr>
          <w:ilvl w:val="0"/>
          <w:numId w:val="1003"/>
        </w:numPr>
        <w:pStyle w:val="Compact"/>
      </w:pPr>
      <w:r>
        <w:t xml:space="preserve">A validated, culturally appropriate professional development curriculum focused on community engagement and situational awareness for Alexandria-specific challenges.</w:t>
      </w:r>
    </w:p>
    <w:p>
      <w:pPr>
        <w:numPr>
          <w:ilvl w:val="0"/>
          <w:numId w:val="1003"/>
        </w:numPr>
        <w:pStyle w:val="Compact"/>
      </w:pPr>
      <w:r>
        <w:t xml:space="preserve">Policy recommendations for the Ministry of Interior and Alexandria Police Directorate on optimizing station placement, resource allocation (e.g., language training funds), and community partnership structures based on local evidence.</w:t>
      </w:r>
    </w:p>
    <w:p>
      <w:pPr>
        <w:numPr>
          <w:ilvl w:val="0"/>
          <w:numId w:val="1003"/>
        </w:numPr>
        <w:pStyle w:val="Compact"/>
      </w:pPr>
      <w:r>
        <w:t xml:space="preserve">A scholarly contribution demonstrating the necessity of hyper-localized approaches in urban policing research within Egypt, setting a precedent for future studies in other major Egyptian cities.</w:t>
      </w:r>
    </w:p>
    <w:bookmarkEnd w:id="25"/>
    <w:bookmarkStart w:id="26" w:name="conclusion"/>
    <w:p>
      <w:pPr>
        <w:pStyle w:val="Heading2"/>
      </w:pPr>
      <w:r>
        <w:t xml:space="preserve">7. Conclusion</w:t>
      </w:r>
    </w:p>
    <w:p>
      <w:pPr>
        <w:pStyle w:val="FirstParagraph"/>
      </w:pPr>
      <w:r>
        <w:t xml:space="preserve">The effective functioning of a Police Officer within the dynamic and complex environment of Egypt Alexandria is not merely an administrative concern but a fundamental requirement for sustainable urban development, economic vitality (particularly in tourism), and social harmony. This Thesis Proposal provides a structured, evidence-based pathway to transform the role of the Police Officer from reactive enforcer to proactive community asset within Alexandria. By grounding the research firmly within the realities of Egypt Alexandria—its people, places, and pressing needs—the study promises tangible outcomes that will empower officers, strengthen public trust, and ultimately contribute to a safer, more resilient city. The successful execution of this research will serve as a vital model for enhancing law enforcement effectiveness across Egypt's most challenging urban landscapes.</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 Police Officer in Egypt Alexandria</dc:title>
  <dc:creator/>
  <cp:keywords/>
  <dcterms:created xsi:type="dcterms:W3CDTF">2025-12-09T20:14:26Z</dcterms:created>
  <dcterms:modified xsi:type="dcterms:W3CDTF">2025-12-09T20:14:26Z</dcterms:modified>
</cp:coreProperties>
</file>

<file path=docProps/custom.xml><?xml version="1.0" encoding="utf-8"?>
<Properties xmlns="http://schemas.openxmlformats.org/officeDocument/2006/custom-properties" xmlns:vt="http://schemas.openxmlformats.org/officeDocument/2006/docPropsVTypes"/>
</file>