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8" w:name="Xa87bde9b231065c06bbb6a9f097f8de2cbd38d4"/>
    <w:p>
      <w:pPr>
        <w:pStyle w:val="Heading1"/>
      </w:pPr>
      <w:r>
        <w:t xml:space="preserve">Thesis Proposal: Optimizing Community Trust and Operational Efficiency for the Police Officer in Ghana Accra</w:t>
      </w:r>
    </w:p>
    <w:p>
      <w:pPr>
        <w:pStyle w:val="FirstParagraph"/>
      </w:pPr>
      <w:r>
        <w:rPr>
          <w:bCs/>
          <w:b/>
        </w:rPr>
        <w:t xml:space="preserve">Abstract:</w:t>
      </w:r>
      <w:r>
        <w:t xml:space="preserve"> </w:t>
      </w:r>
      <w:r>
        <w:t xml:space="preserve">This Thesis Proposal outlines a critical study addressing systemic challenges confronting the Police Officer within the urban context of Ghana Accra. As Ghana's political, economic, and population hub, Accra faces complex security dynamics including rising petty crime, traffic congestion-related incidents, and community tensions. Current operational models often fail to align with the unique socio-economic fabric of Accra. This research proposes an in-depth investigation into factors affecting Police Officer effectiveness in providing accessible, responsive, and trusted public safety services across Ghana Accra. The findings aim to provide evidence-based recommendations for enhancing policing strategies tailored specifically to the capital city's needs.</w:t>
      </w:r>
    </w:p>
    <w:bookmarkStart w:id="20" w:name="introduction"/>
    <w:p>
      <w:pPr>
        <w:pStyle w:val="Heading2"/>
      </w:pPr>
      <w:r>
        <w:t xml:space="preserve">1. Introduction</w:t>
      </w:r>
    </w:p>
    <w:p>
      <w:pPr>
        <w:pStyle w:val="FirstParagraph"/>
      </w:pPr>
      <w:r>
        <w:t xml:space="preserve">Ghana Accra, as the nation's capital and largest metropolis, serves as a microcosm of both Ghana's vibrant progress and its pressing security challenges. The Police Officer operating within Accra confronts an environment characterized by dense urbanization, rapid informal settlement growth, complex traffic patterns, and diverse community needs often strained by resource limitations. Despite the Ghana Police Service (GPS) mandate to uphold law and order nationwide, the specific operational realities faced by the Police Officer in Accra demand focused academic attention. This Thesis Proposal argues that existing literature lacks sufficient depth on localized policing challenges within Accra's distinct urban landscape, particularly concerning community perception, officer workload management, and technology integration. Understanding these dynamics is paramount for Ghana's development goals and ensuring public safety in its most critical city.</w:t>
      </w:r>
    </w:p>
    <w:bookmarkEnd w:id="20"/>
    <w:bookmarkStart w:id="21" w:name="problem-statement"/>
    <w:p>
      <w:pPr>
        <w:pStyle w:val="Heading2"/>
      </w:pPr>
      <w:r>
        <w:t xml:space="preserve">2. Problem Statement</w:t>
      </w:r>
    </w:p>
    <w:p>
      <w:pPr>
        <w:pStyle w:val="FirstParagraph"/>
      </w:pPr>
      <w:r>
        <w:t xml:space="preserve">Recent reports from the Ghana Statistical Service (GSS) and the Office of the Inspector General of Police (IGP) highlight persistent concerns in Accra. Citizens frequently report delays in police response times, perceived bias in service delivery, and inadequate engagement with community concerns – all impacting public trust. Simultaneously, Police Officers themselves report high stress levels due to overwhelming caseloads, limited equipment for navigating Accra's traffic-dense corridors (e.g., the Cantonments area or Osu), and insufficient training for handling urban-specific incidents like cybercrime proliferation or complex traffic violations. This disconnect between community expectations and the operational capabilities of the Police Officer within Ghana Accra undermines the GPS's core mission. Without targeted interventions informed by empirical data specific to Accra, efforts to improve policing effectiveness remain fragmented and less impactful.</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Ghana Accra:</w:t>
      </w:r>
    </w:p>
    <w:p>
      <w:pPr>
        <w:numPr>
          <w:ilvl w:val="0"/>
          <w:numId w:val="1001"/>
        </w:numPr>
        <w:pStyle w:val="Compact"/>
      </w:pPr>
      <w:r>
        <w:t xml:space="preserve">To critically analyze the primary challenges faced by the Police Officer in delivering efficient and equitable service delivery across key districts of Accra (e.g., Tema, Cantonments, East Legon).</w:t>
      </w:r>
    </w:p>
    <w:p>
      <w:pPr>
        <w:numPr>
          <w:ilvl w:val="0"/>
          <w:numId w:val="1001"/>
        </w:numPr>
        <w:pStyle w:val="Compact"/>
      </w:pPr>
      <w:r>
        <w:t xml:space="preserve">To assess community perceptions and trust levels towards the Police Officer within diverse neighborhoods of Accra, identifying key factors influencing these views.</w:t>
      </w:r>
    </w:p>
    <w:p>
      <w:pPr>
        <w:numPr>
          <w:ilvl w:val="0"/>
          <w:numId w:val="1001"/>
        </w:numPr>
        <w:pStyle w:val="Compact"/>
      </w:pPr>
      <w:r>
        <w:t xml:space="preserve">To evaluate the current utilization of technology and resource allocation patterns for Police Officers operating in Accra's unique urban environment.</w:t>
      </w:r>
    </w:p>
    <w:p>
      <w:pPr>
        <w:numPr>
          <w:ilvl w:val="0"/>
          <w:numId w:val="1001"/>
        </w:numPr>
        <w:pStyle w:val="Compact"/>
      </w:pPr>
      <w:r>
        <w:t xml:space="preserve">To propose context-specific, actionable strategies for enhancing Police Officer effectiveness and community-police relations specifically tailored to Ghana Accra's needs.</w:t>
      </w:r>
    </w:p>
    <w:bookmarkEnd w:id="22"/>
    <w:bookmarkStart w:id="23" w:name="Xd4eb6fba8bd13944132eeb0161f593911ab94a4"/>
    <w:p>
      <w:pPr>
        <w:pStyle w:val="Heading2"/>
      </w:pPr>
      <w:r>
        <w:t xml:space="preserve">4. Literature Review (Focus: Ghana Accra Context)</w:t>
      </w:r>
    </w:p>
    <w:p>
      <w:pPr>
        <w:pStyle w:val="FirstParagraph"/>
      </w:pPr>
      <w:r>
        <w:t xml:space="preserve">Existing literature on policing in Ghana often generalizes findings from rural or national perspectives, overlooking the acute pressures of a megacity like Accra. Studies by Agyemang (2018) and Mensah (2020) touched upon GPS challenges but lacked granular focus on Accra's infrastructure constraints and population density. Research on community policing in Ghana (e.g., Amoah, 2015) highlights potential benefits but rarely quantifies its implementation hurdles for the Police Officer within Accra's complex social stratification. Crucially, there is a significant gap in research examining how Accra-specific factors – such as the impact of daily traffic gridlock on patrol efficiency or the challenges of policing informal settlements (like Makola Market) – directly affect the daily work and effectiveness of the Police Officer. This Thesis Proposal directly addresses this critical omission.</w:t>
      </w:r>
    </w:p>
    <w:bookmarkEnd w:id="23"/>
    <w:bookmarkStart w:id="24" w:name="methodology"/>
    <w:p>
      <w:pPr>
        <w:pStyle w:val="Heading2"/>
      </w:pPr>
      <w:r>
        <w:t xml:space="preserve">5. Methodology</w:t>
      </w:r>
    </w:p>
    <w:p>
      <w:pPr>
        <w:pStyle w:val="FirstParagraph"/>
      </w:pPr>
      <w:r>
        <w:t xml:space="preserve">This study will employ a mixed-methods approach to ensure comprehensive data collection within Ghana Accra:</w:t>
      </w:r>
    </w:p>
    <w:p>
      <w:pPr>
        <w:numPr>
          <w:ilvl w:val="0"/>
          <w:numId w:val="1002"/>
        </w:numPr>
        <w:pStyle w:val="Compact"/>
      </w:pPr>
      <w:r>
        <w:t xml:space="preserve">Quantitative:** Structured surveys distributed to 300+ active Police Officers across diverse Accra districts (e.g., Central, Greater Accra Region units), measuring workload, resource access, stress levels, and perceived community relations.</w:t>
      </w:r>
    </w:p>
    <w:p>
      <w:pPr>
        <w:numPr>
          <w:ilvl w:val="0"/>
          <w:numId w:val="1002"/>
        </w:numPr>
        <w:pStyle w:val="Compact"/>
      </w:pPr>
      <w:r>
        <w:t xml:space="preserve">Qualitative:** In-depth interviews with 25-30 key stakeholders including Senior Police Officers (District Commanders in Accra), community leaders from representative Accra neighborhoods (e.g., Adabraka, Tesano), and members of the Ghanaian Civil Society Organizations focused on justice and security.</w:t>
      </w:r>
    </w:p>
    <w:p>
      <w:pPr>
        <w:numPr>
          <w:ilvl w:val="0"/>
          <w:numId w:val="1002"/>
        </w:numPr>
        <w:pStyle w:val="Compact"/>
      </w:pPr>
      <w:r>
        <w:t xml:space="preserve">Field Observation:** Systematic observation of Police Officer activities during patrols in high-activity zones within Accra (e.g., airport access routes, main commercial districts) to document operational practices and challenges firsthand.</w:t>
      </w:r>
    </w:p>
    <w:p>
      <w:pPr>
        <w:pStyle w:val="FirstParagraph"/>
      </w:pPr>
      <w:r>
        <w:t xml:space="preserve">Data analysis will utilize statistical software for survey data and thematic analysis for interview/observation transcripts, ensuring findings are grounded in the lived reality of Police Officer operations in Ghana Accra.</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within Ghana:</w:t>
      </w:r>
    </w:p>
    <w:p>
      <w:pPr>
        <w:numPr>
          <w:ilvl w:val="0"/>
          <w:numId w:val="1003"/>
        </w:numPr>
        <w:pStyle w:val="Compact"/>
      </w:pPr>
      <w:r>
        <w:rPr>
          <w:bCs/>
          <w:b/>
        </w:rPr>
        <w:t xml:space="preserve">Ghana Police Service (GPS):</w:t>
      </w:r>
      <w:r>
        <w:t xml:space="preserve"> </w:t>
      </w:r>
      <w:r>
        <w:t xml:space="preserve">Provides actionable, location-specific data to inform revised training programs, resource allocation strategies (e.g., targeting traffic management units in Accra), and community engagement initiatives tailored to the capital city.</w:t>
      </w:r>
    </w:p>
    <w:p>
      <w:pPr>
        <w:numPr>
          <w:ilvl w:val="0"/>
          <w:numId w:val="1003"/>
        </w:numPr>
        <w:pStyle w:val="Compact"/>
      </w:pPr>
      <w:r>
        <w:rPr>
          <w:bCs/>
          <w:b/>
        </w:rPr>
        <w:t xml:space="preserve">Accra Municipalities &amp; National Government:</w:t>
      </w:r>
      <w:r>
        <w:t xml:space="preserve"> </w:t>
      </w:r>
      <w:r>
        <w:t xml:space="preserve">Offers evidence to support policy revisions under Ghana's National Development Plan (NDP) 2018-2021, specifically Goal 5 on security. Improved policing in Accra directly supports economic growth, tourism, and urban livability.</w:t>
      </w:r>
    </w:p>
    <w:p>
      <w:pPr>
        <w:numPr>
          <w:ilvl w:val="0"/>
          <w:numId w:val="1003"/>
        </w:numPr>
        <w:pStyle w:val="Compact"/>
      </w:pPr>
      <w:r>
        <w:rPr>
          <w:bCs/>
          <w:b/>
        </w:rPr>
        <w:t xml:space="preserve">Communities of Ghana Accra:</w:t>
      </w:r>
      <w:r>
        <w:t xml:space="preserve"> </w:t>
      </w:r>
      <w:r>
        <w:t xml:space="preserve">Aims to foster greater trust and cooperation between citizens and the Police Officer, leading to more effective crime prevention and reporting within neighborhoods.</w:t>
      </w:r>
    </w:p>
    <w:p>
      <w:pPr>
        <w:numPr>
          <w:ilvl w:val="0"/>
          <w:numId w:val="1003"/>
        </w:numPr>
        <w:pStyle w:val="Compact"/>
      </w:pPr>
      <w:r>
        <w:rPr>
          <w:bCs/>
          <w:b/>
        </w:rPr>
        <w:t xml:space="preserve">Academia:</w:t>
      </w:r>
      <w:r>
        <w:t xml:space="preserve"> </w:t>
      </w:r>
      <w:r>
        <w:t xml:space="preserve">Contributes a vital body of knowledge on urban policing within the specific context of Ghana Accra, filling a critical research gap in African criminology literature.</w:t>
      </w:r>
    </w:p>
    <w:bookmarkEnd w:id="25"/>
    <w:bookmarkStart w:id="26" w:name="conclusion"/>
    <w:p>
      <w:pPr>
        <w:pStyle w:val="Heading2"/>
      </w:pPr>
      <w:r>
        <w:t xml:space="preserve">7. Conclusion</w:t>
      </w:r>
    </w:p>
    <w:p>
      <w:pPr>
        <w:pStyle w:val="FirstParagraph"/>
      </w:pPr>
      <w:r>
        <w:t xml:space="preserve">The operational effectiveness of the Police Officer within Ghana Accra is not merely a local concern; it is central to the nation's security and development trajectory. This Thesis Proposal delineates a necessary and timely investigation into the specific challenges, perceptions, and opportunities shaping police work in Ghana's most dynamic city. By focusing intensely on Accra as its geographical and contextual core, this research moves beyond generic analyses to provide concrete pathways for strengthening community-police partnerships, optimizing resource use for the Police Officer, and ultimately building a safer Accra – a critical step towards a more secure Ghana. The proposed study promises significant contributions to policy formulation, operational practice within the Ghana Police Service in Accra, and academic understanding of urban policing challenges in the developing world.</w:t>
      </w:r>
    </w:p>
    <w:bookmarkEnd w:id="26"/>
    <w:bookmarkStart w:id="27" w:name="expected-contribution"/>
    <w:p>
      <w:pPr>
        <w:pStyle w:val="Heading2"/>
      </w:pPr>
      <w:r>
        <w:t xml:space="preserve">8. Expected Contribution</w:t>
      </w:r>
    </w:p>
    <w:p>
      <w:pPr>
        <w:pStyle w:val="FirstParagraph"/>
      </w:pPr>
      <w:r>
        <w:t xml:space="preserve">This Thesis Proposal directly contributes by delivering a detailed roadmap for enhancing Police Officer performance specifically within Ghana Accra. The findings will serve as a foundational resource for GPS leadership in Accra, guiding targeted interventions to improve response times, community rapport, and officer well-being – all essential for effective public safety delivery in the heart of Ghana.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Ghana Accra</dc:title>
  <dc:creator/>
  <dc:language>en</dc:language>
  <cp:keywords/>
  <dcterms:created xsi:type="dcterms:W3CDTF">2025-12-09T14:27:45Z</dcterms:created>
  <dcterms:modified xsi:type="dcterms:W3CDTF">2025-12-09T14:27:45Z</dcterms:modified>
</cp:coreProperties>
</file>

<file path=docProps/custom.xml><?xml version="1.0" encoding="utf-8"?>
<Properties xmlns="http://schemas.openxmlformats.org/officeDocument/2006/custom-properties" xmlns:vt="http://schemas.openxmlformats.org/officeDocument/2006/docPropsVTypes"/>
</file>