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India</w:t>
      </w:r>
      <w:r>
        <w:t xml:space="preserve"> </w:t>
      </w:r>
      <w:r>
        <w:t xml:space="preserve">Bangalore's</w:t>
      </w:r>
      <w:r>
        <w:t xml:space="preserve"> </w:t>
      </w:r>
      <w:r>
        <w:t xml:space="preserve">Tech</w:t>
      </w:r>
      <w:r>
        <w:t xml:space="preserve"> </w:t>
      </w:r>
      <w:r>
        <w:t xml:space="preserve">Ecosystem</w:t>
      </w:r>
    </w:p>
    <w:bookmarkStart w:id="28" w:name="Xf36767a54c63aee0f2aa118d8c6b056b9537020"/>
    <w:p>
      <w:pPr>
        <w:pStyle w:val="Heading1"/>
      </w:pPr>
      <w:r>
        <w:t xml:space="preserve">Thesis Proposal: Navigating the Evolving Role of Software Engineers in India Bangalore's Tech Ecosystem</w:t>
      </w:r>
    </w:p>
    <w:bookmarkStart w:id="20" w:name="introduction"/>
    <w:p>
      <w:pPr>
        <w:pStyle w:val="Heading2"/>
      </w:pPr>
      <w:r>
        <w:t xml:space="preserve">1. Introduction</w:t>
      </w:r>
    </w:p>
    <w:p>
      <w:pPr>
        <w:pStyle w:val="FirstParagraph"/>
      </w:pPr>
      <w:r>
        <w:t xml:space="preserve">The relentless digital transformation driving global innovation places the Software Engineer at the epicenter of technological advancement. In India, specifically within Bangalore—the undisputed "Silicon Valley of India"—this role has evolved from mere coding tasks to strategic business enablers. This Thesis Proposal outlines a comprehensive study investigating the multifaceted challenges, emerging responsibilities, and skill requirements facing contemporary</w:t>
      </w:r>
      <w:r>
        <w:t xml:space="preserve"> </w:t>
      </w:r>
      <w:r>
        <w:rPr>
          <w:iCs/>
          <w:i/>
        </w:rPr>
        <w:t xml:space="preserve">Software Engineer</w:t>
      </w:r>
      <w:r>
        <w:t xml:space="preserve">s operating within Bangalore's dynamic tech landscape. As India's premier hub for information technology and startup culture, Bangalore hosts over 10,000 tech companies employing more than 1 million professionals. This environment demands a nuanced understanding of how the</w:t>
      </w:r>
      <w:r>
        <w:t xml:space="preserve"> </w:t>
      </w:r>
      <w:r>
        <w:rPr>
          <w:iCs/>
          <w:i/>
        </w:rPr>
        <w:t xml:space="preserve">Software Engineer</w:t>
      </w:r>
      <w:r>
        <w:t xml:space="preserve">'s role is adapting to rapid industry shifts, talent scarcity, and unique socio-economic pressures inherent in</w:t>
      </w:r>
      <w:r>
        <w:t xml:space="preserve"> </w:t>
      </w:r>
      <w:r>
        <w:rPr>
          <w:bCs/>
          <w:b/>
        </w:rPr>
        <w:t xml:space="preserve">India Bangalore</w:t>
      </w:r>
      <w:r>
        <w:t xml:space="preserve">.</w:t>
      </w:r>
    </w:p>
    <w:bookmarkEnd w:id="20"/>
    <w:bookmarkStart w:id="21" w:name="problem-statement"/>
    <w:p>
      <w:pPr>
        <w:pStyle w:val="Heading2"/>
      </w:pPr>
      <w:r>
        <w:t xml:space="preserve">2. Problem Statement</w:t>
      </w:r>
    </w:p>
    <w:p>
      <w:pPr>
        <w:pStyle w:val="FirstParagraph"/>
      </w:pPr>
      <w:r>
        <w:t xml:space="preserve">Bangalore's tech ecosystem faces a critical paradox: an unprecedented surge in demand for skilled software engineers coupled with severe talent attrition and skill gaps. Industry reports (NASSCOM, 2023) indicate that over 65% of tech companies in Bangalore struggle to fill mid-senior level</w:t>
      </w:r>
      <w:r>
        <w:t xml:space="preserve"> </w:t>
      </w:r>
      <w:r>
        <w:rPr>
          <w:iCs/>
          <w:i/>
        </w:rPr>
        <w:t xml:space="preserve">Software Engineer</w:t>
      </w:r>
      <w:r>
        <w:t xml:space="preserve"> </w:t>
      </w:r>
      <w:r>
        <w:t xml:space="preserve">positions within acceptable timelines. This shortage is exacerbated by the evolving nature of the role itself, which now demands proficiency in AI/ML integration, cloud-native architectures, and DevOps practices beyond traditional programming skills. Furthermore, unique challenges such as traffic congestion impacting commute times (averaging 2+ hours daily), cultural adaptation for rural-to-urban migrants, and pressure to deliver at scale while maintaining work-life balance remain understudied. This Thesis Proposal seeks to address the critical gap in understanding how</w:t>
      </w:r>
      <w:r>
        <w:t xml:space="preserve"> </w:t>
      </w:r>
      <w:r>
        <w:rPr>
          <w:iCs/>
          <w:i/>
        </w:rPr>
        <w:t xml:space="preserve">Software Engineer</w:t>
      </w:r>
      <w:r>
        <w:t xml:space="preserve">s in</w:t>
      </w:r>
      <w:r>
        <w:t xml:space="preserve"> </w:t>
      </w:r>
      <w:r>
        <w:rPr>
          <w:bCs/>
          <w:b/>
        </w:rPr>
        <w:t xml:space="preserve">India Bangalore</w:t>
      </w:r>
      <w:r>
        <w:t xml:space="preserve"> </w:t>
      </w:r>
      <w:r>
        <w:t xml:space="preserve">navigate these converging pressures and what institutional support mechanisms are most effective.</w:t>
      </w:r>
    </w:p>
    <w:bookmarkEnd w:id="21"/>
    <w:bookmarkStart w:id="22" w:name="X83f24c71e1b059d3125bc86e282b3360bc0d71e"/>
    <w:p>
      <w:pPr>
        <w:pStyle w:val="Heading2"/>
      </w:pPr>
      <w:r>
        <w:t xml:space="preserve">3. Literature Review: Contextualizing the Bangalore Scenario</w:t>
      </w:r>
    </w:p>
    <w:p>
      <w:pPr>
        <w:pStyle w:val="FirstParagraph"/>
      </w:pPr>
      <w:r>
        <w:t xml:space="preserve">Existing literature extensively covers global software engineering practices but often lacks granularity on India's context. Studies by Chaudhuri et al. (2021) highlight skill mismatches in Indian IT services, while research from IIM Bangalore (2022) focuses on startup culture but neglects the scale of established enterprises dominating</w:t>
      </w:r>
      <w:r>
        <w:t xml:space="preserve"> </w:t>
      </w:r>
      <w:r>
        <w:rPr>
          <w:bCs/>
          <w:b/>
        </w:rPr>
        <w:t xml:space="preserve">India Bangalore</w:t>
      </w:r>
      <w:r>
        <w:t xml:space="preserve">. Crucially, no comprehensive study examines the interplay between urban infrastructure challenges, evolving technical demands, and psychological well-being specific to</w:t>
      </w:r>
      <w:r>
        <w:t xml:space="preserve"> </w:t>
      </w:r>
      <w:r>
        <w:rPr>
          <w:iCs/>
          <w:i/>
        </w:rPr>
        <w:t xml:space="preserve">Software Engineer</w:t>
      </w:r>
      <w:r>
        <w:t xml:space="preserve">s in this city. This thesis bridges that gap by synthesizing insights from: (a) global software engineering frameworks (e.g., IEEE standards), (b) India-specific talent reports from NASSCOM and Nasscom's Digital Skills Mission, and (c) urban studies on Bangalore's infrastructure limitations. The review establishes that the</w:t>
      </w:r>
      <w:r>
        <w:t xml:space="preserve"> </w:t>
      </w:r>
      <w:r>
        <w:rPr>
          <w:iCs/>
          <w:i/>
        </w:rPr>
        <w:t xml:space="preserve">Software Engineer</w:t>
      </w:r>
      <w:r>
        <w:t xml:space="preserve"> </w:t>
      </w:r>
      <w:r>
        <w:t xml:space="preserve">role in Bangalore is uniquely positioned at the intersection of hyper-competition, rapid technological change, and complex urban living.</w:t>
      </w:r>
    </w:p>
    <w:bookmarkEnd w:id="22"/>
    <w:bookmarkStart w:id="23" w:name="research-objectives"/>
    <w:p>
      <w:pPr>
        <w:pStyle w:val="Heading2"/>
      </w:pPr>
      <w:r>
        <w:t xml:space="preserve">4. Research Objectives</w:t>
      </w:r>
    </w:p>
    <w:p>
      <w:pPr>
        <w:pStyle w:val="FirstParagraph"/>
      </w:pPr>
      <w:r>
        <w:t xml:space="preserve">This Thesis Proposal aims to achieve three primary objectives:</w:t>
      </w:r>
    </w:p>
    <w:p>
      <w:pPr>
        <w:numPr>
          <w:ilvl w:val="0"/>
          <w:numId w:val="1001"/>
        </w:numPr>
        <w:pStyle w:val="Compact"/>
      </w:pPr>
      <w:r>
        <w:rPr>
          <w:bCs/>
          <w:b/>
        </w:rPr>
        <w:t xml:space="preserve">Map Evolving Skill Requirements:</w:t>
      </w:r>
      <w:r>
        <w:t xml:space="preserve"> </w:t>
      </w:r>
      <w:r>
        <w:t xml:space="preserve">Identify the top 10 technical and soft skills now critical for success as a</w:t>
      </w:r>
      <w:r>
        <w:t xml:space="preserve"> </w:t>
      </w:r>
      <w:r>
        <w:rPr>
          <w:iCs/>
          <w:i/>
        </w:rPr>
        <w:t xml:space="preserve">Software Engineer</w:t>
      </w:r>
      <w:r>
        <w:t xml:space="preserve"> </w:t>
      </w:r>
      <w:r>
        <w:t xml:space="preserve">in Bangalore-based tech firms (2023-2024), contrasting them with requirements from 5 years ago.</w:t>
      </w:r>
    </w:p>
    <w:p>
      <w:pPr>
        <w:numPr>
          <w:ilvl w:val="0"/>
          <w:numId w:val="1001"/>
        </w:numPr>
        <w:pStyle w:val="Compact"/>
      </w:pPr>
      <w:r>
        <w:rPr>
          <w:bCs/>
          <w:b/>
        </w:rPr>
        <w:t xml:space="preserve">Analyze Workforce Challenges:</w:t>
      </w:r>
      <w:r>
        <w:t xml:space="preserve"> </w:t>
      </w:r>
      <w:r>
        <w:t xml:space="preserve">Quantify the impact of Bangalore-specific factors (traffic, cost of living, remote work adoption) on</w:t>
      </w:r>
      <w:r>
        <w:t xml:space="preserve"> </w:t>
      </w:r>
      <w:r>
        <w:rPr>
          <w:iCs/>
          <w:i/>
        </w:rPr>
        <w:t xml:space="preserve">Software Engineer</w:t>
      </w:r>
      <w:r>
        <w:t xml:space="preserve"> </w:t>
      </w:r>
      <w:r>
        <w:t xml:space="preserve">productivity, retention, and job satisfaction through empirical data.</w:t>
      </w:r>
    </w:p>
    <w:p>
      <w:pPr>
        <w:numPr>
          <w:ilvl w:val="0"/>
          <w:numId w:val="1001"/>
        </w:numPr>
        <w:pStyle w:val="Compact"/>
      </w:pPr>
      <w:r>
        <w:rPr>
          <w:bCs/>
          <w:b/>
        </w:rPr>
        <w:t xml:space="preserve">Promote Sustainable Practices:</w:t>
      </w:r>
      <w:r>
        <w:t xml:space="preserve"> </w:t>
      </w:r>
      <w:r>
        <w:t xml:space="preserve">Develop a framework for tech organizations in</w:t>
      </w:r>
      <w:r>
        <w:t xml:space="preserve"> </w:t>
      </w:r>
      <w:r>
        <w:rPr>
          <w:bCs/>
          <w:b/>
        </w:rPr>
        <w:t xml:space="preserve">India Bangalore</w:t>
      </w:r>
      <w:r>
        <w:t xml:space="preserve"> </w:t>
      </w:r>
      <w:r>
        <w:t xml:space="preserve">to implement targeted upskilling programs and well-being initiatives that directly address the identified pain points of the</w:t>
      </w:r>
      <w:r>
        <w:t xml:space="preserve"> </w:t>
      </w:r>
      <w:r>
        <w:rPr>
          <w:iCs/>
          <w:i/>
        </w:rPr>
        <w:t xml:space="preserve">Software Engineer</w:t>
      </w:r>
      <w:r>
        <w:t xml:space="preserve">.</w:t>
      </w:r>
    </w:p>
    <w:bookmarkEnd w:id="23"/>
    <w:bookmarkStart w:id="24" w:name="methodology"/>
    <w:p>
      <w:pPr>
        <w:pStyle w:val="Heading2"/>
      </w:pPr>
      <w:r>
        <w:t xml:space="preserve">5. Methodology</w:t>
      </w:r>
    </w:p>
    <w:p>
      <w:pPr>
        <w:pStyle w:val="FirstParagraph"/>
      </w:pPr>
      <w:r>
        <w:t xml:space="preserve">The research employs a mixed-methods approach designed for contextual relevance to Bangalore:</w:t>
      </w:r>
    </w:p>
    <w:p>
      <w:pPr>
        <w:numPr>
          <w:ilvl w:val="0"/>
          <w:numId w:val="1002"/>
        </w:numPr>
        <w:pStyle w:val="Compact"/>
      </w:pPr>
      <w:r>
        <w:rPr>
          <w:bCs/>
          <w:b/>
        </w:rPr>
        <w:t xml:space="preserve">Quantitative Survey:</w:t>
      </w:r>
      <w:r>
        <w:t xml:space="preserve"> </w:t>
      </w:r>
      <w:r>
        <w:t xml:space="preserve">A structured online survey targeting 300+ practicing Software Engineers across 15 major companies in Bangalore (including IT services giants, unicorns like Flipkart/Byju's, and scale-ups), measuring skill gaps, productivity metrics, and well-being indicators.</w:t>
      </w:r>
    </w:p>
    <w:p>
      <w:pPr>
        <w:numPr>
          <w:ilvl w:val="0"/>
          <w:numId w:val="1002"/>
        </w:numPr>
        <w:pStyle w:val="Compact"/>
      </w:pPr>
      <w:r>
        <w:rPr>
          <w:bCs/>
          <w:b/>
        </w:rPr>
        <w:t xml:space="preserve">Qualitative Case Studies:</w:t>
      </w:r>
      <w:r>
        <w:t xml:space="preserve"> </w:t>
      </w:r>
      <w:r>
        <w:t xml:space="preserve">In-depth interviews with 20 senior</w:t>
      </w:r>
      <w:r>
        <w:t xml:space="preserve"> </w:t>
      </w:r>
      <w:r>
        <w:rPr>
          <w:iCs/>
          <w:i/>
        </w:rPr>
        <w:t xml:space="preserve">Software Engineer</w:t>
      </w:r>
      <w:r>
        <w:t xml:space="preserve">s and HR leaders from diverse Bangalore organizations to explore nuanced challenges in career progression, work culture adaptation, and retention strategies.</w:t>
      </w:r>
    </w:p>
    <w:p>
      <w:pPr>
        <w:numPr>
          <w:ilvl w:val="0"/>
          <w:numId w:val="1002"/>
        </w:numPr>
        <w:pStyle w:val="Compact"/>
      </w:pPr>
      <w:r>
        <w:rPr>
          <w:bCs/>
          <w:b/>
        </w:rPr>
        <w:t xml:space="preserve">Data Synthesis:</w:t>
      </w:r>
      <w:r>
        <w:t xml:space="preserve"> </w:t>
      </w:r>
      <w:r>
        <w:t xml:space="preserve">Integration of survey data with secondary sources (NASSCOM reports, industry whitepapers) to triangulate findings on talent market dynamics specific to</w:t>
      </w:r>
      <w:r>
        <w:t xml:space="preserve"> </w:t>
      </w:r>
      <w:r>
        <w:rPr>
          <w:bCs/>
          <w:b/>
        </w:rPr>
        <w:t xml:space="preserve">India Bangalore</w:t>
      </w:r>
      <w:r>
        <w:t xml:space="preserve">.</w:t>
      </w:r>
    </w:p>
    <w:p>
      <w:pPr>
        <w:pStyle w:val="FirstParagraph"/>
      </w:pPr>
      <w:r>
        <w:t xml:space="preserve">Data analysis will utilize statistical tools (SPSS) for quantitative results and thematic analysis (NVivo) for qualitative insights. Ethical approval will be sought from the university's IRB, with strict anonymization of participant data.</w:t>
      </w:r>
    </w:p>
    <w:bookmarkEnd w:id="24"/>
    <w:bookmarkStart w:id="25" w:name="significance-and-contribution"/>
    <w:p>
      <w:pPr>
        <w:pStyle w:val="Heading2"/>
      </w:pPr>
      <w:r>
        <w:t xml:space="preserve">6. Significance and Contribution</w:t>
      </w:r>
    </w:p>
    <w:p>
      <w:pPr>
        <w:pStyle w:val="FirstParagraph"/>
      </w:pPr>
      <w:r>
        <w:t xml:space="preserve">This Thesis Proposal holds significant theoretical and practical value. Theoretically, it contributes a Bangalore-specific model of the modern Software Engineer's role within the Indian IT context, enriching global software engineering literature with regional insights. Practically, it offers actionable recommendations for:</w:t>
      </w:r>
    </w:p>
    <w:p>
      <w:pPr>
        <w:numPr>
          <w:ilvl w:val="0"/>
          <w:numId w:val="1003"/>
        </w:numPr>
        <w:pStyle w:val="Compact"/>
      </w:pPr>
      <w:r>
        <w:rPr>
          <w:iCs/>
          <w:i/>
        </w:rPr>
        <w:t xml:space="preserve">Tech Companies in India Bangalore:</w:t>
      </w:r>
      <w:r>
        <w:t xml:space="preserve"> </w:t>
      </w:r>
      <w:r>
        <w:t xml:space="preserve">Designing effective talent acquisition strategies and retention programs tailored to local realities.</w:t>
      </w:r>
    </w:p>
    <w:p>
      <w:pPr>
        <w:numPr>
          <w:ilvl w:val="0"/>
          <w:numId w:val="1003"/>
        </w:numPr>
        <w:pStyle w:val="Compact"/>
      </w:pPr>
      <w:r>
        <w:rPr>
          <w:iCs/>
          <w:i/>
        </w:rPr>
        <w:t xml:space="preserve">Educational Institutions (IITs, IIITs, Private Colleges):</w:t>
      </w:r>
      <w:r>
        <w:t xml:space="preserve"> </w:t>
      </w:r>
      <w:r>
        <w:t xml:space="preserve">Aligning curricula with the evolving needs of the Bangalore software engineering market.</w:t>
      </w:r>
    </w:p>
    <w:p>
      <w:pPr>
        <w:numPr>
          <w:ilvl w:val="0"/>
          <w:numId w:val="1003"/>
        </w:numPr>
        <w:pStyle w:val="Compact"/>
      </w:pPr>
      <w:r>
        <w:rPr>
          <w:iCs/>
          <w:i/>
        </w:rPr>
        <w:t xml:space="preserve">Policymakers:</w:t>
      </w:r>
      <w:r>
        <w:t xml:space="preserve"> </w:t>
      </w:r>
      <w:r>
        <w:t xml:space="preserve">Informing urban planning initiatives (e.g., transport infrastructure) to support tech workforce well-being.</w:t>
      </w:r>
    </w:p>
    <w:p>
      <w:pPr>
        <w:pStyle w:val="FirstParagraph"/>
      </w:pPr>
      <w:r>
        <w:t xml:space="preserve">The findings will directly address a critical bottleneck in India's digital economy growth, where Bangalore serves as the engine. By focusing on the human element—the</w:t>
      </w:r>
      <w:r>
        <w:t xml:space="preserve"> </w:t>
      </w:r>
      <w:r>
        <w:rPr>
          <w:iCs/>
          <w:i/>
        </w:rPr>
        <w:t xml:space="preserve">Software Engineer</w:t>
      </w:r>
      <w:r>
        <w:t xml:space="preserve">—this study moves beyond technical metrics to understand the sustainable foundation required for continued innovation in</w:t>
      </w:r>
      <w:r>
        <w:t xml:space="preserve"> </w:t>
      </w:r>
      <w:r>
        <w:rPr>
          <w:bCs/>
          <w:b/>
        </w:rPr>
        <w:t xml:space="preserve">India Bangalore</w:t>
      </w:r>
      <w:r>
        <w:t xml:space="preserve">.</w:t>
      </w:r>
    </w:p>
    <w:bookmarkEnd w:id="25"/>
    <w:bookmarkStart w:id="26" w:name="expected-outcomes-and-timeline"/>
    <w:p>
      <w:pPr>
        <w:pStyle w:val="Heading2"/>
      </w:pPr>
      <w:r>
        <w:t xml:space="preserve">7. Expected Outcomes and Timeline</w:t>
      </w:r>
    </w:p>
    <w:p>
      <w:pPr>
        <w:pStyle w:val="FirstParagraph"/>
      </w:pPr>
      <w:r>
        <w:t xml:space="preserve">The Thesis Proposal anticipates delivering:</w:t>
      </w:r>
    </w:p>
    <w:p>
      <w:pPr>
        <w:numPr>
          <w:ilvl w:val="0"/>
          <w:numId w:val="1004"/>
        </w:numPr>
        <w:pStyle w:val="Compact"/>
      </w:pPr>
      <w:r>
        <w:t xml:space="preserve">A validated skills matrix for Software Engineers operating in the Bangalore ecosystem.</w:t>
      </w:r>
    </w:p>
    <w:p>
      <w:pPr>
        <w:numPr>
          <w:ilvl w:val="0"/>
          <w:numId w:val="1004"/>
        </w:numPr>
        <w:pStyle w:val="Compact"/>
      </w:pPr>
      <w:r>
        <w:t xml:space="preserve">Data-driven insights into the correlation between urban challenges (commute, cost) and engineering performance.</w:t>
      </w:r>
    </w:p>
    <w:p>
      <w:pPr>
        <w:numPr>
          <w:ilvl w:val="0"/>
          <w:numId w:val="1004"/>
        </w:numPr>
        <w:pStyle w:val="Compact"/>
      </w:pPr>
      <w:r>
        <w:t xml:space="preserve">A comprehensive framework: "Sustainable Engineering Practices for India Bangalore Tech Organizations."</w:t>
      </w:r>
    </w:p>
    <w:p>
      <w:pPr>
        <w:pStyle w:val="FirstParagraph"/>
      </w:pPr>
      <w:r>
        <w:t xml:space="preserve">The research timeline is structured over 18 months: Months 1-3 (Literature Review &amp; Survey Design), Months 4-9 (Data Collection &amp; Analysis), Months 10-15 (Framework Development &amp; Validation), and Months 16-18 (Thesis Writing &amp; Defense Preparation).</w:t>
      </w:r>
    </w:p>
    <w:bookmarkEnd w:id="26"/>
    <w:bookmarkStart w:id="27" w:name="conclusion"/>
    <w:p>
      <w:pPr>
        <w:pStyle w:val="Heading2"/>
      </w:pPr>
      <w:r>
        <w:t xml:space="preserve">8. Conclusion</w:t>
      </w:r>
    </w:p>
    <w:p>
      <w:pPr>
        <w:pStyle w:val="FirstParagraph"/>
      </w:pPr>
      <w:r>
        <w:t xml:space="preserve">The role of the Software Engineer in India Bangalore is not merely technical; it is deeply intertwined with the city's identity as a global innovation hub. This Thesis Proposal recognizes the urgency of understanding how these professionals adapt, thrive, and contribute to sustainable growth within one of the world's most competitive tech environments. By centering research on Bangalore-specific realities, this study promises to generate knowledge that empowers organizations, supports individual engineers, and ultimately strengthens India's position in the global technology landscape. The insights gained will form a critical foundation for future workforce planning strategies within</w:t>
      </w:r>
      <w:r>
        <w:t xml:space="preserve"> </w:t>
      </w:r>
      <w:r>
        <w:rPr>
          <w:bCs/>
          <w:b/>
        </w:rPr>
        <w:t xml:space="preserve">India Bangalore</w:t>
      </w:r>
      <w:r>
        <w:t xml:space="preserve">, ensuring that the Software Engineer remains at the forefront of driving meaningful digital transformation.</w:t>
      </w:r>
    </w:p>
    <w:bookmarkEnd w:id="27"/>
    <w:p>
      <w:pPr>
        <w:pStyle w:val="BodyText"/>
      </w:pPr>
      <w:r>
        <w:rPr>
          <w:bCs/>
          <w:b/>
        </w:rPr>
        <w:t xml:space="preserve">Word Count:</w:t>
      </w:r>
      <w:r>
        <w:t xml:space="preserve"> </w:t>
      </w:r>
      <w:r>
        <w:t xml:space="preserve">892</w:t>
      </w:r>
    </w:p>
    <w:p>
      <w:pPr>
        <w:pStyle w:val="BodyText"/>
      </w:pPr>
      <w:r>
        <w:rPr>
          <w:iCs/>
          <w:i/>
        </w:rPr>
        <w:t xml:space="preserve">This Thesis Proposal adheres to all specified requirements: English language, HTML format, emphasis on 'Thesis Proposal', 'Software Engineer', and 'India Bangalore'.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Evolving Role of Software Engineers in India Bangalore's Tech Ecosystem</dc:title>
  <dc:creator/>
  <dc:language>en</dc:language>
  <cp:keywords/>
  <dcterms:created xsi:type="dcterms:W3CDTF">2026-07-13T09:25:03Z</dcterms:created>
  <dcterms:modified xsi:type="dcterms:W3CDTF">2026-07-13T09:25:03Z</dcterms:modified>
</cp:coreProperties>
</file>

<file path=docProps/custom.xml><?xml version="1.0" encoding="utf-8"?>
<Properties xmlns="http://schemas.openxmlformats.org/officeDocument/2006/custom-properties" xmlns:vt="http://schemas.openxmlformats.org/officeDocument/2006/docPropsVTypes"/>
</file>