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China</w:t>
      </w:r>
      <w:r>
        <w:t xml:space="preserve"> </w:t>
      </w:r>
      <w:r>
        <w:t xml:space="preserve">Shanghai</w:t>
      </w:r>
    </w:p>
    <w:bookmarkStart w:id="27" w:name="Xa3345972a91ea557db14e7a8c48be68d2a9150f"/>
    <w:p>
      <w:pPr>
        <w:pStyle w:val="Heading1"/>
      </w:pPr>
      <w:r>
        <w:t xml:space="preserve">A Thesis Proposal: Enhancing the Professional Competence of Special Education Teachers in China Shanghai</w:t>
      </w:r>
    </w:p>
    <w:p>
      <w:pPr>
        <w:pStyle w:val="FirstParagraph"/>
      </w:pPr>
      <w:r>
        <w:rPr>
          <w:bCs/>
          <w:b/>
        </w:rPr>
        <w:t xml:space="preserve">Abstract (Approx. 150 words)</w:t>
      </w:r>
    </w:p>
    <w:p>
      <w:pPr>
        <w:pStyle w:val="BodyText"/>
      </w:pPr>
      <w:r>
        <w:t xml:space="preserve">This thesis proposal addresses a critical gap in the educational landscape of China Shanghai: the evolving professional development needs of Special Education Teachers within an increasingly inclusive framework. As China's most economically advanced and educationally progressive metropolis, Shanghai has implemented ambitious policies under its "Education Modernization 2035" agenda to integrate students with diverse learning needs into mainstream classrooms. However, the rapid expansion of inclusive education models places significant demands on the existing Special Education Teacher workforce. This research will investigate current training deficiencies, workplace challenges, and cultural considerations specific to Special Education Teachers operating in Shanghai's unique urban context. Utilizing mixed-methods approaches including surveys of teachers across Shanghai districts and classroom observations in designated resource centers, this study aims to develop evidence-based recommendations for strengthening teacher preparation programs and support systems. The findings will directly contribute to enhancing the quality of education for students with special educational needs (SEN) within China Shanghai's ambitious educational reform trajectory.</w:t>
      </w:r>
    </w:p>
    <w:bookmarkStart w:id="20" w:name="X2bab10c03253cfe0cc10beaba05a938d9983b46"/>
    <w:p>
      <w:pPr>
        <w:pStyle w:val="Heading2"/>
      </w:pPr>
      <w:r>
        <w:t xml:space="preserve">1. Introduction: Context and Imperative in China Shanghai</w:t>
      </w:r>
    </w:p>
    <w:p>
      <w:pPr>
        <w:pStyle w:val="FirstParagraph"/>
      </w:pPr>
      <w:r>
        <w:t xml:space="preserve">China Shanghai stands at the forefront of national educational innovation, consistently demonstrating leadership in implementing inclusive education policies aligned with the UN Convention on the Rights of Persons with Disabilities (CRPD) and China's own National Education Plan for Persons with Disabilities (2016-2025). The Shanghai Municipal Education Commission has prioritized "Quality Inclusion" as a core principle, mandating greater access to mainstream schools for students with SEN. This shift, while commendable, creates an acute demand for highly skilled Special Education Teachers who can operate effectively within diverse classroom settings and collaborate seamlessly with general education colleagues. The role of the Special Education Teacher in China Shanghai is no longer confined to separate resource rooms; they are now pivotal "inclusion facilitators" embedded within mainstream school communities. This evolving mandate necessitates a thorough investigation into whether current teacher preparation, professional development structures, and support mechanisms adequately equip the Special Education Teacher workforce for this complex reality within the specific socio-cultural and policy environment of China Shanghai.</w:t>
      </w:r>
    </w:p>
    <w:bookmarkEnd w:id="20"/>
    <w:bookmarkStart w:id="21" w:name="Xf44e4b6e1498d1e589100f886463b9941180152"/>
    <w:p>
      <w:pPr>
        <w:pStyle w:val="Heading2"/>
      </w:pPr>
      <w:r>
        <w:t xml:space="preserve">2. Problem Statement: The Critical Gap in China Shanghai</w:t>
      </w:r>
    </w:p>
    <w:p>
      <w:pPr>
        <w:pStyle w:val="FirstParagraph"/>
      </w:pPr>
      <w:r>
        <w:t xml:space="preserve">Despite Shanghai's progressive policies, significant challenges persist for Special Education Teachers. Existing literature (e.g., Wang &amp; Chen, 2021; Liu et al., 2023) highlights several persistent issues within China Shanghai's context: inconsistent pre-service training curricula that lack depth in evidence-based practices for common SEN profiles (e.g., Autism Spectrum Disorder, Specific Learning Disabilities); insufficient ongoing professional development opportunities tailored to the unique challenges of urban inclusive settings; and inadequate systemic support structures, including manageable caseloads and collaborative school cultures. Furthermore, cultural factors specific to China Shanghai – such as high parental expectations for academic achievement coupled with potential stigma around disability – add layers of complexity that Special Education Teachers must navigate daily. This gap in professional capacity directly impacts the quality of personalized education plans (PEPs), student engagement, and ultimately, the academic and social-emotional outcomes for children with SEN across Shanghai's schools. A focused Thesis Proposal centered on the Specific Needs of Special Education Teachers is therefore urgently required.</w:t>
      </w:r>
    </w:p>
    <w:bookmarkEnd w:id="21"/>
    <w:bookmarkStart w:id="22" w:name="X6e6fdd17e5fbd2172128f8bfe07588252b6455b"/>
    <w:p>
      <w:pPr>
        <w:pStyle w:val="Heading2"/>
      </w:pPr>
      <w:r>
        <w:t xml:space="preserve">3. Literature Review: Building on Existing Knowledge in China Shanghai Context</w:t>
      </w:r>
    </w:p>
    <w:p>
      <w:pPr>
        <w:pStyle w:val="FirstParagraph"/>
      </w:pPr>
      <w:r>
        <w:t xml:space="preserve">Current research on special education in China often focuses broadly on policy or rural disparities, neglecting the nuanced professional experience of Special Education Teachers within Shanghai's unique urban ecosystem. Studies by Zhang (2020) and the East China Normal University Institute of Special Education have begun to document teacher attitudes but lack depth on operational challenges and effective support systems *within* Shanghai's implementation context. International frameworks (e.g., UNESCO's Inclusion Framework, IDEA model adaptations) offer valuable insights, but their direct applicability to the Chinese socio-educational landscape requires critical contextualization. This Thesis Proposal will bridge this gap by critically examining how international best practices can be meaningfully adapted to meet the specific demands faced by Special Education Teachers in China Shanghai, moving beyond mere policy analysis to focus on frontline educator capacity building.</w:t>
      </w:r>
    </w:p>
    <w:bookmarkEnd w:id="22"/>
    <w:bookmarkStart w:id="23" w:name="research-objectives-and-questions"/>
    <w:p>
      <w:pPr>
        <w:pStyle w:val="Heading2"/>
      </w:pPr>
      <w:r>
        <w:t xml:space="preserve">4. Research Objectives and Questions</w:t>
      </w:r>
    </w:p>
    <w:p>
      <w:pPr>
        <w:pStyle w:val="FirstParagraph"/>
      </w:pPr>
      <w:r>
        <w:t xml:space="preserve">The primary objective of this Thesis Proposal is to identify key professional development needs and systemic support requirements for Special Education Teachers in Shanghai's inclusive education system. Specific research questions include:</w:t>
      </w:r>
    </w:p>
    <w:p>
      <w:pPr>
        <w:numPr>
          <w:ilvl w:val="0"/>
          <w:numId w:val="1001"/>
        </w:numPr>
        <w:pStyle w:val="Compact"/>
      </w:pPr>
      <w:r>
        <w:t xml:space="preserve">What are the most critical knowledge, skills, and attitudinal gaps perceived by Special Education Teachers working within Shanghai's mainstream schools?</w:t>
      </w:r>
    </w:p>
    <w:p>
      <w:pPr>
        <w:numPr>
          <w:ilvl w:val="0"/>
          <w:numId w:val="1001"/>
        </w:numPr>
        <w:pStyle w:val="Compact"/>
      </w:pPr>
      <w:r>
        <w:t xml:space="preserve">How do cultural expectations (parental, societal) specific to China Shanghai influence the daily practice and professional challenges of Special Education Teachers?</w:t>
      </w:r>
    </w:p>
    <w:p>
      <w:pPr>
        <w:numPr>
          <w:ilvl w:val="0"/>
          <w:numId w:val="1001"/>
        </w:numPr>
        <w:pStyle w:val="Compact"/>
      </w:pPr>
      <w:r>
        <w:t xml:space="preserve">To what extent do current pre-service training programs and in-service professional development opportunities in Shanghai adequately prepare teachers for their evolving role as inclusion facilitators?</w:t>
      </w:r>
    </w:p>
    <w:p>
      <w:pPr>
        <w:numPr>
          <w:ilvl w:val="0"/>
          <w:numId w:val="1001"/>
        </w:numPr>
        <w:pStyle w:val="Compact"/>
      </w:pPr>
      <w:r>
        <w:t xml:space="preserve">What systemic barriers (e.g., excessive caseloads, lack of collaboration time, insufficient resource allocation) most significantly hinder the effectiveness of Special Education Teachers in China Shanghai?</w:t>
      </w:r>
    </w:p>
    <w:bookmarkEnd w:id="23"/>
    <w:bookmarkStart w:id="24" w:name="Xf3690183497c86afbb6dbfbdb4c2cb3ccb8e94f"/>
    <w:p>
      <w:pPr>
        <w:pStyle w:val="Heading2"/>
      </w:pPr>
      <w:r>
        <w:t xml:space="preserve">5. Methodology: A Mixed-Methods Approach for China Shanghai</w:t>
      </w:r>
    </w:p>
    <w:p>
      <w:pPr>
        <w:pStyle w:val="FirstParagraph"/>
      </w:pPr>
      <w:r>
        <w:t xml:space="preserve">This research will employ a sequential mixed-methods design, ensuring robustness and contextual relevance within China Shanghai:</w:t>
      </w:r>
      <w:r>
        <w:t xml:space="preserve"> </w:t>
      </w:r>
      <w:r>
        <w:t xml:space="preserve">* **Phase 1 (Qualitative):** In-depth semi-structured interviews with 30+ Special Education Teachers from diverse school types (key schools, regular schools with resource centers) across multiple Shanghai districts. Focus groups with school administrators and special education coordinators will explore systemic perspectives.</w:t>
      </w:r>
      <w:r>
        <w:t xml:space="preserve"> </w:t>
      </w:r>
      <w:r>
        <w:t xml:space="preserve">* **Phase 2 (Quantitative):** A structured survey administered to a larger sample of Special Education Teachers in Shanghai (n=150+) measuring perceived competency levels, support needs, workload stressors, and cultural challenges using validated scales adapted for the Chinese context.</w:t>
      </w:r>
      <w:r>
        <w:t xml:space="preserve"> </w:t>
      </w:r>
      <w:r>
        <w:t xml:space="preserve">* **Phase 3 (Contextual Analysis):** Systematic review of Shanghai Municipal Education Commission policy documents, teacher training curricula from key universities (e.g., Shanghai Normal University), and existing resource allocation data to triangulate findings. Classroom observations in selected schools will provide direct insights into practice.</w:t>
      </w:r>
      <w:r>
        <w:t xml:space="preserve"> </w:t>
      </w:r>
      <w:r>
        <w:t xml:space="preserve">The research will be conducted in close consultation with the Shanghai Special Education Guidance Center to ensure alignment with local priorities and ethical standards.</w:t>
      </w:r>
    </w:p>
    <w:bookmarkEnd w:id="24"/>
    <w:bookmarkStart w:id="25" w:name="expected-contribution-and-significance"/>
    <w:p>
      <w:pPr>
        <w:pStyle w:val="Heading2"/>
      </w:pPr>
      <w:r>
        <w:t xml:space="preserve">6. Expected Contribution and Significance</w:t>
      </w:r>
    </w:p>
    <w:p>
      <w:pPr>
        <w:pStyle w:val="FirstParagraph"/>
      </w:pPr>
      <w:r>
        <w:t xml:space="preserve">This Thesis Proposal directly contributes to advancing the field of special education in China Shanghai by providing actionable, evidence-based insights specifically for strengthening the profession of Special Education Teacher. Findings will offer concrete recommendations for:</w:t>
      </w:r>
      <w:r>
        <w:t xml:space="preserve"> </w:t>
      </w:r>
      <w:r>
        <w:t xml:space="preserve">* Reforming pre-service training curricula at Shanghai's teacher education institutions.</w:t>
      </w:r>
      <w:r>
        <w:t xml:space="preserve"> </w:t>
      </w:r>
      <w:r>
        <w:t xml:space="preserve">* Designing targeted, culturally-responsive in-service professional development programs.</w:t>
      </w:r>
      <w:r>
        <w:t xml:space="preserve"> </w:t>
      </w:r>
      <w:r>
        <w:t xml:space="preserve">* Advocating for policy adjustments regarding caseload management and resource allocation within Shanghai's educational framework.</w:t>
      </w:r>
      <w:r>
        <w:t xml:space="preserve"> </w:t>
      </w:r>
      <w:r>
        <w:t xml:space="preserve">The ultimate goal is to empower the Special Education Teacher workforce in China Shanghai to deliver truly high-quality, inclusive education that meets the diverse needs of every student, aligning with Shanghai's position as a national leader in educational innovation and social inclusion. This work moves beyond descriptive research towards generating practical solutions for one of the most dynamic educational environments in China.</w:t>
      </w:r>
    </w:p>
    <w:bookmarkEnd w:id="25"/>
    <w:bookmarkStart w:id="26" w:name="conclusion"/>
    <w:p>
      <w:pPr>
        <w:pStyle w:val="Heading2"/>
      </w:pPr>
      <w:r>
        <w:t xml:space="preserve">7. Conclusion</w:t>
      </w:r>
    </w:p>
    <w:p>
      <w:pPr>
        <w:pStyle w:val="FirstParagraph"/>
      </w:pPr>
      <w:r>
        <w:t xml:space="preserve">The successful implementation of inclusive education policies in China Shanghai hinges critically on the competence, support, and well-being of its Special Education Teachers. This Thesis Proposal outlines a necessary and timely investigation into their professional realities within the specific context of one of the world's most advanced urban education systems. By centering the experiences and needs of Special Education Teachers themselves in China Shanghai, this research promises to yield valuable knowledge that will directly inform policy, practice, and preparation programs, ultimately leading to improved educational outcomes for students with special educational needs across Shanghai. The findings will serve as a vital resource for educators, administrators, policymakers within China Shanghai seeking to build a more equitable and effective inclusive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Special Education Teacher Capacity in China Shanghai</dc:title>
  <dc:creator/>
  <dc:language>en</dc:language>
  <cp:keywords/>
  <dcterms:created xsi:type="dcterms:W3CDTF">2026-07-21T13:15:24Z</dcterms:created>
  <dcterms:modified xsi:type="dcterms:W3CDTF">2026-07-21T13:15:24Z</dcterms:modified>
</cp:coreProperties>
</file>

<file path=docProps/custom.xml><?xml version="1.0" encoding="utf-8"?>
<Properties xmlns="http://schemas.openxmlformats.org/officeDocument/2006/custom-properties" xmlns:vt="http://schemas.openxmlformats.org/officeDocument/2006/docPropsVTypes"/>
</file>