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d3b7c4f8cdfb752f6d415e2bd5a91a093b04f5"/>
    <w:p>
      <w:pPr>
        <w:pStyle w:val="Heading1"/>
      </w:pPr>
      <w:r>
        <w:t xml:space="preserve">Thesis Proposal: Developing a Holistic Systems Engineering Framework for Sustainable Urban Infrastructure Management in United States San Francisco</w:t>
      </w:r>
    </w:p>
    <w:bookmarkStart w:id="20" w:name="abstract"/>
    <w:p>
      <w:pPr>
        <w:pStyle w:val="Heading2"/>
      </w:pPr>
      <w:r>
        <w:t xml:space="preserve">Abstract</w:t>
      </w:r>
    </w:p>
    <w:p>
      <w:pPr>
        <w:pStyle w:val="FirstParagraph"/>
      </w:pPr>
      <w:r>
        <w:t xml:space="preserve">This Thesis Proposal outlines the development of an innovative Systems Engineering framework tailored to address the complex, interconnected challenges facing urban infrastructure in United States San Francisco. As a global technology hub and densely populated metropolitan area, San Francisco confronts unique pressures including seismic risks, climate change impacts (particularly sea-level rise), aging transit systems, and rapidly evolving digital ecosystems. Current infrastructure management approaches often operate in silos, failing to leverage the interdisciplinary capabilities of a modern</w:t>
      </w:r>
      <w:r>
        <w:t xml:space="preserve"> </w:t>
      </w:r>
      <w:r>
        <w:rPr>
          <w:bCs/>
          <w:b/>
        </w:rPr>
        <w:t xml:space="preserve">Systems Engineer</w:t>
      </w:r>
      <w:r>
        <w:t xml:space="preserve">. This research proposes a novel Systems Engineering methodology integrating real-time data analytics, stakeholder co-creation, and adaptive lifecycle management specifically designed for San Francisco's urban context. The outcome will be a validated framework to guide</w:t>
      </w:r>
      <w:r>
        <w:t xml:space="preserve"> </w:t>
      </w:r>
      <w:r>
        <w:rPr>
          <w:bCs/>
          <w:b/>
        </w:rPr>
        <w:t xml:space="preserve">Systems Engineer</w:t>
      </w:r>
      <w:r>
        <w:t xml:space="preserve"> </w:t>
      </w:r>
      <w:r>
        <w:t xml:space="preserve">professionals within City agencies (like SFMTA, DPW) and major private sector partners (e.g., Salesforce, Uber), enhancing resilience, sustainability, and equity in the nation's most dynamic urban environment. This work directly responds to the critical need for systems-level thinking in the</w:t>
      </w:r>
      <w:r>
        <w:t xml:space="preserve"> </w:t>
      </w:r>
      <w:r>
        <w:rPr>
          <w:bCs/>
          <w:b/>
        </w:rPr>
        <w:t xml:space="preserve">United States San Francisco</w:t>
      </w:r>
      <w:r>
        <w:t xml:space="preserve"> </w:t>
      </w:r>
      <w:r>
        <w:t xml:space="preserve">landscape.</w:t>
      </w:r>
    </w:p>
    <w:bookmarkEnd w:id="20"/>
    <w:bookmarkStart w:id="21" w:name="Xd2e82e998443e0f0265f4f2612c75619672b58f"/>
    <w:p>
      <w:pPr>
        <w:pStyle w:val="Heading2"/>
      </w:pPr>
      <w:r>
        <w:t xml:space="preserve">1. Introduction: The Imperative for Systems Engineering in United States San Francisco</w:t>
      </w:r>
    </w:p>
    <w:p>
      <w:pPr>
        <w:pStyle w:val="FirstParagraph"/>
      </w:pPr>
      <w:r>
        <w:t xml:space="preserve">San Francisco, a city synonymous with innovation within the</w:t>
      </w:r>
      <w:r>
        <w:t xml:space="preserve"> </w:t>
      </w:r>
      <w:r>
        <w:rPr>
          <w:bCs/>
          <w:b/>
        </w:rPr>
        <w:t xml:space="preserve">United States San Francisco</w:t>
      </w:r>
      <w:r>
        <w:t xml:space="preserve"> </w:t>
      </w:r>
      <w:r>
        <w:t xml:space="preserve">ecosystem, is at a pivotal juncture. Its world-class technology sector fuels economic growth but simultaneously intensifies urban pressures: unprecedented population density strains aging water, transit, and energy grids; climate change threatens coastal infrastructure (e.g., Embarcadero seawall); and digital transformation demands seamless integration of physical and virtual systems. Traditional engineering approaches are increasingly inadequate for these complex, adaptive challenges. A</w:t>
      </w:r>
      <w:r>
        <w:t xml:space="preserve"> </w:t>
      </w:r>
      <w:r>
        <w:rPr>
          <w:bCs/>
          <w:b/>
        </w:rPr>
        <w:t xml:space="preserve">Systems Engineer</w:t>
      </w:r>
      <w:r>
        <w:t xml:space="preserve"> </w:t>
      </w:r>
      <w:r>
        <w:t xml:space="preserve">is uniquely positioned to bridge technical domains (civil, electrical, software), policy frameworks, community needs, and financial constraints – precisely the skill set required to navigate San Francisco's intricate urban fabric. This Thesis Proposal establishes the necessity of a dedicated Systems Engineering focus for sustainable urban management in</w:t>
      </w:r>
      <w:r>
        <w:t xml:space="preserve"> </w:t>
      </w:r>
      <w:r>
        <w:rPr>
          <w:bCs/>
          <w:b/>
        </w:rPr>
        <w:t xml:space="preserve">United States San Francisco</w:t>
      </w:r>
      <w:r>
        <w:t xml:space="preserve">, moving beyond fragmented project management towards systemic resilience.</w:t>
      </w:r>
    </w:p>
    <w:bookmarkEnd w:id="21"/>
    <w:bookmarkStart w:id="22" w:name="Xad8383f2316a36021f753cfbca086bf39cd2e40"/>
    <w:p>
      <w:pPr>
        <w:pStyle w:val="Heading2"/>
      </w:pPr>
      <w:r>
        <w:t xml:space="preserve">2. Problem Statement: Fragmentation and Resilience Gaps</w:t>
      </w:r>
    </w:p>
    <w:p>
      <w:pPr>
        <w:pStyle w:val="FirstParagraph"/>
      </w:pPr>
      <w:r>
        <w:t xml:space="preserve">The current state of urban infrastructure management in San Francisco exemplifies the "systems problem" itself. Critical challenges like the Muni Modernization Program, climate adaptation plans for Ocean Beach, or smart city initiatives (e.g., Vision Zero) often suffer from:</w:t>
      </w:r>
    </w:p>
    <w:p>
      <w:pPr>
        <w:numPr>
          <w:ilvl w:val="0"/>
          <w:numId w:val="1001"/>
        </w:numPr>
        <w:pStyle w:val="Compact"/>
      </w:pPr>
      <w:r>
        <w:rPr>
          <w:bCs/>
          <w:b/>
        </w:rPr>
        <w:t xml:space="preserve">Operational Silos:</w:t>
      </w:r>
      <w:r>
        <w:t xml:space="preserve"> </w:t>
      </w:r>
      <w:r>
        <w:t xml:space="preserve">Departments (Transit, Public Works, Planning) operate with separate data systems and goals.</w:t>
      </w:r>
    </w:p>
    <w:p>
      <w:pPr>
        <w:numPr>
          <w:ilvl w:val="0"/>
          <w:numId w:val="1001"/>
        </w:numPr>
        <w:pStyle w:val="Compact"/>
      </w:pPr>
      <w:r>
        <w:rPr>
          <w:bCs/>
          <w:b/>
        </w:rPr>
        <w:t xml:space="preserve">Limited Adaptive Capacity:</w:t>
      </w:r>
      <w:r>
        <w:t xml:space="preserve"> </w:t>
      </w:r>
      <w:r>
        <w:t xml:space="preserve">Infrastructure designs rarely incorporate real-time feedback loops for dynamic urban conditions.</w:t>
      </w:r>
    </w:p>
    <w:p>
      <w:pPr>
        <w:pStyle w:val="FirstParagraph"/>
      </w:pPr>
      <w:r>
        <w:t xml:space="preserve">This fragmentation results in costly redundancies, delayed project delivery, and solutions that fail to withstand future shocks – a direct gap where the strategic application of</w:t>
      </w:r>
      <w:r>
        <w:t xml:space="preserve"> </w:t>
      </w:r>
      <w:r>
        <w:rPr>
          <w:bCs/>
          <w:b/>
        </w:rPr>
        <w:t xml:space="preserve">Systems Engineer</w:t>
      </w:r>
      <w:r>
        <w:t xml:space="preserve"> </w:t>
      </w:r>
      <w:r>
        <w:t xml:space="preserve">principles is urgently required. The absence of a city-wide Systems Engineering strategy hinders San Francisco's ability to achieve its own ambitious goals outlined in the Climate Action Plan and Strategic Plan 2030.</w:t>
      </w:r>
    </w:p>
    <w:bookmarkEnd w:id="22"/>
    <w:bookmarkStart w:id="23" w:name="research-objectives-and-scope"/>
    <w:p>
      <w:pPr>
        <w:pStyle w:val="Heading2"/>
      </w:pPr>
      <w:r>
        <w:t xml:space="preserve">3. Research Objectives and Scope</w:t>
      </w:r>
    </w:p>
    <w:p>
      <w:pPr>
        <w:pStyle w:val="FirstParagraph"/>
      </w:pPr>
      <w:r>
        <w:t xml:space="preserve">This Thesis Proposal aims to develop, prototype, and validate a comprehensive Systems Engineering Framework (SEF) specifically for San Francisco's urban infrastructure systems. Key objectives include:</w:t>
      </w:r>
    </w:p>
    <w:p>
      <w:pPr>
        <w:numPr>
          <w:ilvl w:val="0"/>
          <w:numId w:val="1002"/>
        </w:numPr>
        <w:pStyle w:val="Compact"/>
      </w:pPr>
      <w:r>
        <w:rPr>
          <w:bCs/>
          <w:b/>
        </w:rPr>
        <w:t xml:space="preserve">Characterize System Interdependencies:</w:t>
      </w:r>
      <w:r>
        <w:t xml:space="preserve"> </w:t>
      </w:r>
      <w:r>
        <w:t xml:space="preserve">Map core infrastructure networks (transit, water, energy, digital) in San Francisco to identify critical cross-system dependencies and vulnerabilities.</w:t>
      </w:r>
    </w:p>
    <w:p>
      <w:pPr>
        <w:numPr>
          <w:ilvl w:val="0"/>
          <w:numId w:val="1002"/>
        </w:numPr>
        <w:pStyle w:val="Compact"/>
      </w:pPr>
      <w:r>
        <w:rPr>
          <w:bCs/>
          <w:b/>
        </w:rPr>
        <w:t xml:space="preserve">Develop the SEF:</w:t>
      </w:r>
      <w:r>
        <w:t xml:space="preserve"> </w:t>
      </w:r>
      <w:r>
        <w:t xml:space="preserve">Create a modular framework integrating Systems Thinking, Model-Based Systems Engineering (MBSE), real-time IoT data integration (e.g., from SF's Open Data Portal), and participatory design workshops with community stakeholders.</w:t>
      </w:r>
    </w:p>
    <w:p>
      <w:pPr>
        <w:numPr>
          <w:ilvl w:val="0"/>
          <w:numId w:val="1002"/>
        </w:numPr>
        <w:pStyle w:val="Compact"/>
      </w:pPr>
      <w:r>
        <w:rPr>
          <w:bCs/>
          <w:b/>
        </w:rPr>
        <w:t xml:space="preserve">Validate in Context:</w:t>
      </w:r>
      <w:r>
        <w:t xml:space="preserve"> </w:t>
      </w:r>
      <w:r>
        <w:t xml:space="preserve">Apply the SEF to a pilot case study – such as the upcoming Embarcadero Waterfront Resilience Project – demonstrating how it improves stakeholder alignment, risk forecasting, and equitable solution design compared to current practices.</w:t>
      </w:r>
    </w:p>
    <w:p>
      <w:pPr>
        <w:numPr>
          <w:ilvl w:val="0"/>
          <w:numId w:val="1002"/>
        </w:numPr>
        <w:pStyle w:val="Compact"/>
      </w:pPr>
      <w:r>
        <w:rPr>
          <w:bCs/>
          <w:b/>
        </w:rPr>
        <w:t xml:space="preserve">Define</w:t>
      </w:r>
      <w:r>
        <w:rPr>
          <w:bCs/>
          <w:b/>
        </w:rPr>
        <w:t xml:space="preserve"> </w:t>
      </w:r>
      <w:r>
        <w:rPr>
          <w:iCs/>
          <w:i/>
          <w:bCs/>
          <w:b/>
        </w:rPr>
        <w:t xml:space="preserve">Systems Engineer</w:t>
      </w:r>
      <w:r>
        <w:rPr>
          <w:bCs/>
          <w:b/>
        </w:rPr>
        <w:t xml:space="preserve"> </w:t>
      </w:r>
      <w:r>
        <w:rPr>
          <w:bCs/>
          <w:b/>
        </w:rPr>
        <w:t xml:space="preserve">Role Evolution:</w:t>
      </w:r>
      <w:r>
        <w:t xml:space="preserve"> </w:t>
      </w:r>
      <w:r>
        <w:t xml:space="preserve">Articulate the specific responsibilities, competencies (e.g., data science + policy navigation), and governance structures needed for a</w:t>
      </w:r>
      <w:r>
        <w:t xml:space="preserve"> </w:t>
      </w:r>
      <w:r>
        <w:rPr>
          <w:bCs/>
          <w:b/>
        </w:rPr>
        <w:t xml:space="preserve">Systems Engineer</w:t>
      </w:r>
      <w:r>
        <w:t xml:space="preserve"> </w:t>
      </w:r>
      <w:r>
        <w:t xml:space="preserve">within San Francisco's municipal and private sector organizations.</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practice:</w:t>
      </w:r>
    </w:p>
    <w:p>
      <w:pPr>
        <w:numPr>
          <w:ilvl w:val="0"/>
          <w:numId w:val="1003"/>
        </w:numPr>
        <w:pStyle w:val="Compact"/>
      </w:pPr>
      <w:r>
        <w:rPr>
          <w:bCs/>
          <w:b/>
        </w:rPr>
        <w:t xml:space="preserve">Contextual Analysis:</w:t>
      </w:r>
      <w:r>
        <w:t xml:space="preserve"> </w:t>
      </w:r>
      <w:r>
        <w:t xml:space="preserve">Review of SF City documents (Climate Action Plan, Infrastructure Master Plans), academic literature on urban systems, and interviews with key stakeholders (SFMTA engineers, DPW managers, community org leaders) to define the local problem space.</w:t>
      </w:r>
    </w:p>
    <w:p>
      <w:pPr>
        <w:numPr>
          <w:ilvl w:val="0"/>
          <w:numId w:val="1003"/>
        </w:numPr>
        <w:pStyle w:val="Compact"/>
      </w:pPr>
      <w:r>
        <w:rPr>
          <w:bCs/>
          <w:b/>
        </w:rPr>
        <w:t xml:space="preserve">Framework Co-Creation:</w:t>
      </w:r>
      <w:r>
        <w:t xml:space="preserve"> </w:t>
      </w:r>
      <w:r>
        <w:t xml:space="preserve">Facilitated workshops with a diverse group of San Francisco-based</w:t>
      </w:r>
      <w:r>
        <w:t xml:space="preserve"> </w:t>
      </w:r>
      <w:r>
        <w:rPr>
          <w:bCs/>
          <w:b/>
        </w:rPr>
        <w:t xml:space="preserve">Systems Engineer</w:t>
      </w:r>
      <w:r>
        <w:t xml:space="preserve">s (from government and tech firms) to design the SEF components using MBSE tools (e.g., Capella, SysML) and define operational protocols.</w:t>
      </w:r>
    </w:p>
    <w:p>
      <w:pPr>
        <w:numPr>
          <w:ilvl w:val="0"/>
          <w:numId w:val="1003"/>
        </w:numPr>
        <w:pStyle w:val="Compact"/>
      </w:pPr>
      <w:r>
        <w:rPr>
          <w:bCs/>
          <w:b/>
        </w:rPr>
        <w:t xml:space="preserve">Pilot Application &amp; Validation:</w:t>
      </w:r>
      <w:r>
        <w:t xml:space="preserve"> </w:t>
      </w:r>
      <w:r>
        <w:t xml:space="preserve">Implementation of the SEF on a defined sub-project within the Embarcadero Resilience initiative. Metrics include stakeholder satisfaction, reduction in design conflicts, improved predictive capability for climate impacts (e.g., flooding), and analysis of equity outcomes.</w:t>
      </w:r>
    </w:p>
    <w:p>
      <w:pPr>
        <w:numPr>
          <w:ilvl w:val="0"/>
          <w:numId w:val="1003"/>
        </w:numPr>
        <w:pStyle w:val="Compact"/>
      </w:pPr>
      <w:r>
        <w:rPr>
          <w:bCs/>
          <w:b/>
        </w:rPr>
        <w:t xml:space="preserve">Comparative Assessment:</w:t>
      </w:r>
      <w:r>
        <w:t xml:space="preserve"> </w:t>
      </w:r>
      <w:r>
        <w:t xml:space="preserve">Benchmarking against existing city project management practices to quantify improvements driven by the SEF.</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immediate impact within</w:t>
      </w:r>
      <w:r>
        <w:t xml:space="preserve"> </w:t>
      </w:r>
      <w:r>
        <w:rPr>
          <w:bCs/>
          <w:b/>
        </w:rPr>
        <w:t xml:space="preserve">United States San Francisco</w:t>
      </w:r>
      <w:r>
        <w:t xml:space="preserve">. The validated Systems Engineering Framework will provide:</w:t>
      </w:r>
    </w:p>
    <w:p>
      <w:pPr>
        <w:numPr>
          <w:ilvl w:val="0"/>
          <w:numId w:val="1004"/>
        </w:numPr>
        <w:pStyle w:val="Compact"/>
      </w:pPr>
      <w:r>
        <w:rPr>
          <w:bCs/>
          <w:b/>
        </w:rPr>
        <w:t xml:space="preserve">A Practical Tool:</w:t>
      </w:r>
      <w:r>
        <w:t xml:space="preserve"> </w:t>
      </w:r>
      <w:r>
        <w:t xml:space="preserve">A ready-to-deploy methodology for City departments and contractors to manage complex infrastructure projects with greater efficiency and resilience.</w:t>
      </w:r>
    </w:p>
    <w:p>
      <w:pPr>
        <w:numPr>
          <w:ilvl w:val="0"/>
          <w:numId w:val="1004"/>
        </w:numPr>
        <w:pStyle w:val="Compact"/>
      </w:pPr>
      <w:r>
        <w:rPr>
          <w:bCs/>
          <w:b/>
        </w:rPr>
        <w:t xml:space="preserve">Elevated Professional Role:</w:t>
      </w:r>
      <w:r>
        <w:t xml:space="preserve"> </w:t>
      </w:r>
      <w:r>
        <w:t xml:space="preserve">A clear blueprint for the evolving role of the</w:t>
      </w:r>
      <w:r>
        <w:t xml:space="preserve"> </w:t>
      </w:r>
      <w:r>
        <w:rPr>
          <w:bCs/>
          <w:b/>
        </w:rPr>
        <w:t xml:space="preserve">Systems Engineer</w:t>
      </w:r>
      <w:r>
        <w:t xml:space="preserve"> </w:t>
      </w:r>
      <w:r>
        <w:t xml:space="preserve">in San Francisco – shifting from technical specialist to strategic systems integrator and community liaison.</w:t>
      </w:r>
    </w:p>
    <w:p>
      <w:pPr>
        <w:numPr>
          <w:ilvl w:val="0"/>
          <w:numId w:val="1004"/>
        </w:numPr>
        <w:pStyle w:val="Compact"/>
      </w:pPr>
      <w:r>
        <w:rPr>
          <w:bCs/>
          <w:b/>
        </w:rPr>
        <w:t xml:space="preserve">National Model:</w:t>
      </w:r>
      <w:r>
        <w:t xml:space="preserve"> </w:t>
      </w:r>
      <w:r>
        <w:t xml:space="preserve">A replicable framework for other major US cities facing similar urban complexity (e.g., New York, Los Angeles), positioning San Francisco as a leader in systems-based urban governance.</w:t>
      </w:r>
    </w:p>
    <w:p>
      <w:pPr>
        <w:numPr>
          <w:ilvl w:val="0"/>
          <w:numId w:val="1004"/>
        </w:numPr>
        <w:pStyle w:val="Compact"/>
      </w:pPr>
      <w:r>
        <w:rPr>
          <w:bCs/>
          <w:b/>
        </w:rPr>
        <w:t xml:space="preserve">Enhanced Community Outcomes:</w:t>
      </w:r>
      <w:r>
        <w:t xml:space="preserve"> </w:t>
      </w:r>
      <w:r>
        <w:t xml:space="preserve">By embedding equity and community input into the core of systems design, the SEF promises more inclusive and effective solutions for all San Franciscans.</w:t>
      </w:r>
    </w:p>
    <w:bookmarkEnd w:id="25"/>
    <w:bookmarkStart w:id="26" w:name="X2bec6a07fd43a7dc0704b6e9c07707fdd7e3d77"/>
    <w:p>
      <w:pPr>
        <w:pStyle w:val="Heading2"/>
      </w:pPr>
      <w:r>
        <w:t xml:space="preserve">6. Conclusion: A Foundation for a Resilient Future</w:t>
      </w:r>
    </w:p>
    <w:p>
      <w:pPr>
        <w:pStyle w:val="FirstParagraph"/>
      </w:pPr>
      <w:r>
        <w:t xml:space="preserve">The challenges confronting United States San Francisco demand more than incremental fixes; they require a fundamental shift towards systems-level thinking and management. This Thesis Proposal directly addresses this need by focusing the expertise of the modern</w:t>
      </w:r>
      <w:r>
        <w:t xml:space="preserve"> </w:t>
      </w:r>
      <w:r>
        <w:rPr>
          <w:bCs/>
          <w:b/>
        </w:rPr>
        <w:t xml:space="preserve">Systems Engineer</w:t>
      </w:r>
      <w:r>
        <w:t xml:space="preserve"> </w:t>
      </w:r>
      <w:r>
        <w:t xml:space="preserve">on creating a sustainable, equitable, and resilient urban infrastructure for one of the nation's most iconic cities. By developing and validating a tailored Systems Engineering Framework specifically for San Francisco's unique context, this research will deliver actionable knowledge that empowers City officials, engineers, and community partners to build an urban environment capable of thriving amidst uncertainty. The successful completion of this</w:t>
      </w:r>
      <w:r>
        <w:t xml:space="preserve"> </w:t>
      </w:r>
      <w:r>
        <w:rPr>
          <w:bCs/>
          <w:b/>
        </w:rPr>
        <w:t xml:space="preserve">Thesis Proposal</w:t>
      </w:r>
      <w:r>
        <w:t xml:space="preserve"> </w:t>
      </w:r>
      <w:r>
        <w:t xml:space="preserve">marks the first step towards embedding robust Systems Engineering as a cornerstone of infrastructure strategy in the</w:t>
      </w:r>
      <w:r>
        <w:t xml:space="preserve"> </w:t>
      </w:r>
      <w:r>
        <w:rPr>
          <w:bCs/>
          <w:b/>
        </w:rPr>
        <w:t xml:space="preserve">United States San Francisco</w:t>
      </w:r>
      <w:r>
        <w:t xml:space="preserve"> </w:t>
      </w:r>
      <w:r>
        <w:t xml:space="preserve">landscape, ensuring its legacy as a model for 21st-century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Urban Resilience in United States San Francisco</dc:title>
  <dc:creator/>
  <dc:language>en</dc:language>
  <cp:keywords/>
  <dcterms:created xsi:type="dcterms:W3CDTF">2026-07-21T02:02:53Z</dcterms:created>
  <dcterms:modified xsi:type="dcterms:W3CDTF">2026-07-21T02:02:53Z</dcterms:modified>
</cp:coreProperties>
</file>

<file path=docProps/custom.xml><?xml version="1.0" encoding="utf-8"?>
<Properties xmlns="http://schemas.openxmlformats.org/officeDocument/2006/custom-properties" xmlns:vt="http://schemas.openxmlformats.org/officeDocument/2006/docPropsVTypes"/>
</file>