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4G</w:t>
      </w:r>
      <w:r>
        <w:t xml:space="preserve"> </w:t>
      </w:r>
      <w:r>
        <w:t xml:space="preserve">Network</w:t>
      </w:r>
      <w:r>
        <w:t xml:space="preserve"> </w:t>
      </w:r>
      <w:r>
        <w:t xml:space="preserve">Capacity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for</w:t>
      </w:r>
      <w:r>
        <w:t xml:space="preserve"> </w:t>
      </w:r>
      <w:r>
        <w:t xml:space="preserve">Sustainable</w:t>
      </w:r>
      <w:r>
        <w:t xml:space="preserve"> </w:t>
      </w:r>
      <w:r>
        <w:t xml:space="preserve">Telecommunication</w:t>
      </w:r>
      <w:r>
        <w:t xml:space="preserve"> </w:t>
      </w:r>
      <w:r>
        <w:t xml:space="preserve">Growth</w:t>
      </w:r>
    </w:p>
    <w:bookmarkStart w:id="29" w:name="X143bac7ad9f6b4c127875a19ab34abf78f1a25e"/>
    <w:p>
      <w:pPr>
        <w:pStyle w:val="Heading1"/>
      </w:pPr>
      <w:r>
        <w:t xml:space="preserve">Thesis Proposal: Optimizing 4G Network Capacity in Dar es Salaam for Sustainable Telecommunication Growth</w:t>
      </w:r>
    </w:p>
    <w:p>
      <w:pPr>
        <w:pStyle w:val="FirstParagraph"/>
      </w:pPr>
      <w:r>
        <w:rPr>
          <w:bCs/>
          <w:b/>
        </w:rPr>
        <w:t xml:space="preserve">Submitted by:</w:t>
      </w:r>
      <w:r>
        <w:t xml:space="preserve"> </w:t>
      </w:r>
      <w:r>
        <w:t xml:space="preserve">[Your Name]</w:t>
      </w:r>
    </w:p>
    <w:p>
      <w:pPr>
        <w:pStyle w:val="BodyText"/>
      </w:pPr>
      <w:r>
        <w:rPr>
          <w:bCs/>
          <w:b/>
        </w:rPr>
        <w:t xml:space="preserve">Supervisor:</w:t>
      </w:r>
      <w:r>
        <w:t xml:space="preserve"> </w:t>
      </w:r>
      <w:r>
        <w:t xml:space="preserve">[Supervisor's Name]</w:t>
      </w:r>
    </w:p>
    <w:p>
      <w:pPr>
        <w:pStyle w:val="BodyText"/>
      </w:pPr>
      <w:r>
        <w:rPr>
          <w:bCs/>
          <w:b/>
        </w:rPr>
        <w:t xml:space="preserve">Institution:</w:t>
      </w:r>
      <w:r>
        <w:t xml:space="preserve"> </w:t>
      </w:r>
      <w:r>
        <w:t xml:space="preserve">University of Dar es Salaam, Department of Electrical and Electronic Engineering</w:t>
      </w:r>
    </w:p>
    <w:p>
      <w:pPr>
        <w:pStyle w:val="BodyText"/>
      </w:pP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Dar es Salaam, Tanzania's economic hub and most populous city, is undergoing a telecommunications revolution driven by explosive mobile penetration (over 130% as of 2023) and digital service adoption like M-Pesa. This rapid growth has placed immense pressure on existing 4G infrastructure, leading to network congestion, reduced data speeds during peak hours (e.g., Ubungo, Kigamboni), and unreliable connectivity for businesses and citizens. As a future</w:t>
      </w:r>
      <w:r>
        <w:t xml:space="preserve"> </w:t>
      </w:r>
      <w:r>
        <w:rPr>
          <w:bCs/>
          <w:b/>
        </w:rPr>
        <w:t xml:space="preserve">Telecommunication Engineer</w:t>
      </w:r>
      <w:r>
        <w:t xml:space="preserve"> </w:t>
      </w:r>
      <w:r>
        <w:t xml:space="preserve">specializing in mobile networks within</w:t>
      </w:r>
      <w:r>
        <w:t xml:space="preserve"> </w:t>
      </w:r>
      <w:r>
        <w:rPr>
          <w:bCs/>
          <w:b/>
        </w:rPr>
        <w:t xml:space="preserve">Tanzania Dar es Salaam</w:t>
      </w:r>
      <w:r>
        <w:t xml:space="preserve">, this research addresses a critical gap: the lack of localized, data-driven optimization strategies for urban 4G networks in East Africa's fastest-growing metropolis. This</w:t>
      </w:r>
      <w:r>
        <w:t xml:space="preserve"> </w:t>
      </w:r>
      <w:r>
        <w:rPr>
          <w:bCs/>
          <w:b/>
        </w:rPr>
        <w:t xml:space="preserve">Thesis Proposal</w:t>
      </w:r>
      <w:r>
        <w:t xml:space="preserve"> </w:t>
      </w:r>
      <w:r>
        <w:t xml:space="preserve">outlines a study focused on developing and validating practical network optimization frameworks specifically tailored to Dar es Salaam's unique topological, demographic, and traffic patterns.</w:t>
      </w:r>
    </w:p>
    <w:bookmarkEnd w:id="20"/>
    <w:bookmarkStart w:id="21" w:name="problem-statement"/>
    <w:p>
      <w:pPr>
        <w:pStyle w:val="Heading2"/>
      </w:pPr>
      <w:r>
        <w:t xml:space="preserve">2. Problem Statement</w:t>
      </w:r>
    </w:p>
    <w:p>
      <w:pPr>
        <w:pStyle w:val="FirstParagraph"/>
      </w:pPr>
      <w:r>
        <w:t xml:space="preserve">The current state of 4G networks in Dar es Salaam suffers from inefficiencies stemming from a one-size-fits-all approach applied without deep local context. Network operators (Vodacom Tanzania, Airtel Tanzania, Tigo) primarily rely on generic optimization tools and international best practices that fail to account for:</w:t>
      </w:r>
    </w:p>
    <w:p>
      <w:pPr>
        <w:numPr>
          <w:ilvl w:val="0"/>
          <w:numId w:val="1001"/>
        </w:numPr>
        <w:pStyle w:val="Compact"/>
      </w:pPr>
      <w:r>
        <w:t xml:space="preserve">Highly dense urban corridors with mixed residential/commercial land use (e.g., Kariakoo, Mikocheni).</w:t>
      </w:r>
    </w:p>
    <w:p>
      <w:pPr>
        <w:numPr>
          <w:ilvl w:val="0"/>
          <w:numId w:val="1001"/>
        </w:numPr>
        <w:pStyle w:val="Compact"/>
      </w:pPr>
      <w:r>
        <w:t xml:space="preserve">Sporadic but intense traffic surges tied to local economic activity (e.g., market days, daily commutes).</w:t>
      </w:r>
    </w:p>
    <w:p>
      <w:pPr>
        <w:numPr>
          <w:ilvl w:val="0"/>
          <w:numId w:val="1001"/>
        </w:numPr>
        <w:pStyle w:val="Compact"/>
      </w:pPr>
      <w:r>
        <w:t xml:space="preserve">Limited spectrum allocation and infrastructure constraints specific to Tanzanian regulatory frameworks.</w:t>
      </w:r>
    </w:p>
    <w:p>
      <w:pPr>
        <w:numPr>
          <w:ilvl w:val="0"/>
          <w:numId w:val="1001"/>
        </w:numPr>
        <w:pStyle w:val="Compact"/>
      </w:pPr>
      <w:r>
        <w:t xml:space="preserve">Impact of environmental factors like high humidity and urban sprawl on signal propagation.</w:t>
      </w:r>
    </w:p>
    <w:p>
      <w:pPr>
        <w:pStyle w:val="FirstParagraph"/>
      </w:pPr>
      <w:r>
        <w:t xml:space="preserve">Consequently, a</w:t>
      </w:r>
      <w:r>
        <w:t xml:space="preserve"> </w:t>
      </w:r>
      <w:r>
        <w:rPr>
          <w:bCs/>
          <w:b/>
        </w:rPr>
        <w:t xml:space="preserve">Telecommunication Engineer</w:t>
      </w:r>
      <w:r>
        <w:t xml:space="preserve"> </w:t>
      </w:r>
      <w:r>
        <w:t xml:space="preserve">working in</w:t>
      </w:r>
      <w:r>
        <w:t xml:space="preserve"> </w:t>
      </w:r>
      <w:r>
        <w:rPr>
          <w:bCs/>
          <w:b/>
        </w:rPr>
        <w:t xml:space="preserve">Tanzania Dar es Salaam</w:t>
      </w:r>
      <w:r>
        <w:t xml:space="preserve"> </w:t>
      </w:r>
      <w:r>
        <w:t xml:space="preserve">faces significant challenges in delivering consistent, high-quality service. This project directly tackles this problem by proposing a localized optimization methodology to enhance network capacity and user experience without requiring massive infrastructure overhauls.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and analyze real-time traffic patterns across key zones of Dar es Salaam using field measurements and operator data (with ethical approvals).</w:t>
      </w:r>
    </w:p>
    <w:p>
      <w:pPr>
        <w:numPr>
          <w:ilvl w:val="0"/>
          <w:numId w:val="1002"/>
        </w:numPr>
        <w:pStyle w:val="Compact"/>
      </w:pPr>
      <w:r>
        <w:t xml:space="preserve">Develop a predictive model for 4G network congestion in urban settings, incorporating local variables like population density, time-of-day activity, and weather.</w:t>
      </w:r>
    </w:p>
    <w:p>
      <w:pPr>
        <w:numPr>
          <w:ilvl w:val="0"/>
          <w:numId w:val="1002"/>
        </w:numPr>
        <w:pStyle w:val="Compact"/>
      </w:pPr>
      <w:r>
        <w:t xml:space="preserve">Propose and simulate specific, cost-effective optimization parameters (e.g., cell sector adjustment, antenna tilt optimization, load balancing) for Dar es Salaam's topographical context.</w:t>
      </w:r>
    </w:p>
    <w:p>
      <w:pPr>
        <w:numPr>
          <w:ilvl w:val="0"/>
          <w:numId w:val="1002"/>
        </w:numPr>
        <w:pStyle w:val="Compact"/>
      </w:pPr>
      <w:r>
        <w:t xml:space="preserve">Validate the proposed framework through comparative analysis with current network performance metrics in targeted neighborhoods.</w:t>
      </w:r>
    </w:p>
    <w:p>
      <w:pPr>
        <w:numPr>
          <w:ilvl w:val="0"/>
          <w:numId w:val="1002"/>
        </w:numPr>
        <w:pStyle w:val="Compact"/>
      </w:pPr>
      <w:r>
        <w:t xml:space="preserve">Provide actionable recommendations for</w:t>
      </w:r>
      <w:r>
        <w:t xml:space="preserve"> </w:t>
      </w:r>
      <w:r>
        <w:rPr>
          <w:bCs/>
          <w:b/>
        </w:rPr>
        <w:t xml:space="preserve">Telecommunication Engineer</w:t>
      </w:r>
      <w:r>
        <w:t xml:space="preserve">s operating within the Tanzanian regulatory environment to improve service quality and operational efficiency in Dar es Salaam.</w:t>
      </w:r>
    </w:p>
    <w:bookmarkEnd w:id="22"/>
    <w:bookmarkStart w:id="23" w:name="literature-review-gaps-highlighted"/>
    <w:p>
      <w:pPr>
        <w:pStyle w:val="Heading2"/>
      </w:pPr>
      <w:r>
        <w:t xml:space="preserve">4. Literature Review (Gaps Highlighted)</w:t>
      </w:r>
    </w:p>
    <w:p>
      <w:pPr>
        <w:pStyle w:val="FirstParagraph"/>
      </w:pPr>
      <w:r>
        <w:t xml:space="preserve">Existing research on mobile network optimization is abundant globally, but significant gaps persist for cities like Dar es Salaam. Studies by Al-Harby et al. (2021) on Cairo or Zhang et al. (2020) on Mumbai focus on different urban densities and regulatory landscapes. Tanzanian-specific studies (e.g., TARO, 2023; University of Dar es Salaam, 2021) identify congestion but lack detailed technical frameworks for optimization at the network parameter level. Crucially, no research provides a validated methodology *specifically designed* for the operational constraints and growth trajectory of</w:t>
      </w:r>
      <w:r>
        <w:t xml:space="preserve"> </w:t>
      </w:r>
      <w:r>
        <w:rPr>
          <w:bCs/>
          <w:b/>
        </w:rPr>
        <w:t xml:space="preserve">Tanzania Dar es Salaam</w:t>
      </w:r>
      <w:r>
        <w:t xml:space="preserve">. This thesis fills this critical void by grounding its methodology in local data and requirements.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Data Collection (3 Months):</w:t>
      </w:r>
      <w:r>
        <w:t xml:space="preserve"> </w:t>
      </w:r>
      <w:r>
        <w:t xml:space="preserve">Partner with a major operator to obtain anonymized network performance data (throughput, latency, handover success rate) from 10 key sites across Dar es Salaam. Conduct drive tests in high-traffic zones to gather real-time field measurements of signal strength and quality.</w:t>
      </w:r>
    </w:p>
    <w:p>
      <w:pPr>
        <w:numPr>
          <w:ilvl w:val="0"/>
          <w:numId w:val="1003"/>
        </w:numPr>
        <w:pStyle w:val="Compact"/>
      </w:pPr>
      <w:r>
        <w:rPr>
          <w:bCs/>
          <w:b/>
        </w:rPr>
        <w:t xml:space="preserve">Data Analysis &amp; Modeling (2 Months):</w:t>
      </w:r>
      <w:r>
        <w:t xml:space="preserve"> </w:t>
      </w:r>
      <w:r>
        <w:t xml:space="preserve">Use Python/R for statistical analysis to correlate traffic patterns with location, time, and environmental factors. Develop a machine learning model (e.g., Random Forest) predicting congestion hotspots.</w:t>
      </w:r>
    </w:p>
    <w:p>
      <w:pPr>
        <w:numPr>
          <w:ilvl w:val="0"/>
          <w:numId w:val="1003"/>
        </w:numPr>
        <w:pStyle w:val="Compact"/>
      </w:pPr>
      <w:r>
        <w:rPr>
          <w:bCs/>
          <w:b/>
        </w:rPr>
        <w:t xml:space="preserve">Optimization Simulation (2 Months):</w:t>
      </w:r>
      <w:r>
        <w:t xml:space="preserve"> </w:t>
      </w:r>
      <w:r>
        <w:t xml:space="preserve">Utilize network simulation software (NS-3 or OPNET) to model Dar es Salaam's specific scenarios. Test proposed parameter adjustments virtually before real-world implementation.</w:t>
      </w:r>
    </w:p>
    <w:p>
      <w:pPr>
        <w:numPr>
          <w:ilvl w:val="0"/>
          <w:numId w:val="1003"/>
        </w:numPr>
        <w:pStyle w:val="Compact"/>
      </w:pPr>
      <w:r>
        <w:rPr>
          <w:bCs/>
          <w:b/>
        </w:rPr>
        <w:t xml:space="preserve">Validation &amp; Reporting (1 Month):</w:t>
      </w:r>
      <w:r>
        <w:t xml:space="preserve"> </w:t>
      </w:r>
      <w:r>
        <w:t xml:space="preserve">Present findings to a panel of</w:t>
      </w:r>
      <w:r>
        <w:t xml:space="preserve"> </w:t>
      </w:r>
      <w:r>
        <w:rPr>
          <w:bCs/>
          <w:b/>
        </w:rPr>
        <w:t xml:space="preserve">Telecommunication Engineer</w:t>
      </w:r>
      <w:r>
        <w:t xml:space="preserve">s from Tanzanian operators and the Tanzania Communications Regulatory Authority (TCRA) for feedback and validation against operational realities in Dar es Salaam. Finalize actionable recommendations.</w:t>
      </w:r>
    </w:p>
    <w:bookmarkEnd w:id="24"/>
    <w:bookmarkStart w:id="25" w:name="Xf99cc43b82202e040da0668823af5d5f7ca7ec5"/>
    <w:p>
      <w:pPr>
        <w:pStyle w:val="Heading2"/>
      </w:pPr>
      <w:r>
        <w:t xml:space="preserve">6. Significance &amp; Relevance to Tanzania Dar es Salaam</w:t>
      </w:r>
    </w:p>
    <w:p>
      <w:pPr>
        <w:pStyle w:val="FirstParagraph"/>
      </w:pPr>
      <w:r>
        <w:t xml:space="preserve">This research directly serves the national interest outlined in Tanzania's National Broadband Strategy 2023-2030, which prioritizes "quality of service for all Tanzanians" and "enhancing digital infrastructure resilience." The outcomes will provide immediate, practical value to</w:t>
      </w:r>
      <w:r>
        <w:t xml:space="preserve"> </w:t>
      </w:r>
      <w:r>
        <w:rPr>
          <w:bCs/>
          <w:b/>
        </w:rPr>
        <w:t xml:space="preserve">Telecommunication Engineer</w:t>
      </w:r>
      <w:r>
        <w:t xml:space="preserve">s deploying and maintaining networks across</w:t>
      </w:r>
      <w:r>
        <w:t xml:space="preserve"> </w:t>
      </w:r>
      <w:r>
        <w:rPr>
          <w:bCs/>
          <w:b/>
        </w:rPr>
        <w:t xml:space="preserve">Tanzania Dar es Salaam</w:t>
      </w:r>
      <w:r>
        <w:t xml:space="preserve">. Optimized networks will:</w:t>
      </w:r>
    </w:p>
    <w:p>
      <w:pPr>
        <w:numPr>
          <w:ilvl w:val="0"/>
          <w:numId w:val="1004"/>
        </w:numPr>
        <w:pStyle w:val="Compact"/>
      </w:pPr>
      <w:r>
        <w:t xml:space="preserve">Improve user experience for over 12 million mobile subscribers in the city.</w:t>
      </w:r>
    </w:p>
    <w:p>
      <w:pPr>
        <w:numPr>
          <w:ilvl w:val="0"/>
          <w:numId w:val="1004"/>
        </w:numPr>
        <w:pStyle w:val="Compact"/>
      </w:pPr>
      <w:r>
        <w:t xml:space="preserve">Boost economic productivity by enabling reliable access to e-commerce, mobile banking (M-Pesa), and telemedicine services.</w:t>
      </w:r>
    </w:p>
    <w:p>
      <w:pPr>
        <w:numPr>
          <w:ilvl w:val="0"/>
          <w:numId w:val="1004"/>
        </w:numPr>
        <w:pStyle w:val="Compact"/>
      </w:pPr>
      <w:r>
        <w:t xml:space="preserve">Reduce operational costs for network operators through smarter resource allocation, freeing capital for future 5G rollout in Dar es Salaam.</w:t>
      </w:r>
    </w:p>
    <w:p>
      <w:pPr>
        <w:numPr>
          <w:ilvl w:val="0"/>
          <w:numId w:val="1004"/>
        </w:numPr>
        <w:pStyle w:val="Compact"/>
      </w:pPr>
      <w:r>
        <w:t xml:space="preserve">Position Tanzania as a leader in context-aware network optimization within Africa's urbanizing landscape.</w:t>
      </w:r>
    </w:p>
    <w:bookmarkEnd w:id="25"/>
    <w:bookmarkStart w:id="26" w:name="expected-outcomes-thesis-contribution"/>
    <w:p>
      <w:pPr>
        <w:pStyle w:val="Heading2"/>
      </w:pPr>
      <w:r>
        <w:t xml:space="preserve">7. Expected Outcomes &amp; Thesis Contribution</w:t>
      </w:r>
    </w:p>
    <w:p>
      <w:pPr>
        <w:pStyle w:val="FirstParagraph"/>
      </w:pPr>
      <w:r>
        <w:t xml:space="preserve">The primary deliverables of this thesis will be:</w:t>
      </w:r>
    </w:p>
    <w:p>
      <w:pPr>
        <w:numPr>
          <w:ilvl w:val="0"/>
          <w:numId w:val="1005"/>
        </w:numPr>
        <w:pStyle w:val="Compact"/>
      </w:pPr>
      <w:r>
        <w:t xml:space="preserve">A validated predictive congestion model tailored for Dar es Salaam's urban environment.</w:t>
      </w:r>
    </w:p>
    <w:p>
      <w:pPr>
        <w:numPr>
          <w:ilvl w:val="0"/>
          <w:numId w:val="1005"/>
        </w:numPr>
        <w:pStyle w:val="Compact"/>
      </w:pPr>
      <w:r>
        <w:t xml:space="preserve">A set of specific, actionable network optimization parameter guidelines for operators in Tanzania Dar es Salaam.</w:t>
      </w:r>
    </w:p>
    <w:p>
      <w:pPr>
        <w:numPr>
          <w:ilvl w:val="0"/>
          <w:numId w:val="1005"/>
        </w:numPr>
        <w:pStyle w:val="Compact"/>
      </w:pPr>
      <w:r>
        <w:t xml:space="preserve">An open-source framework (Python-based) that can be adapted by future engineers working on Tanzanian networks.</w:t>
      </w:r>
    </w:p>
    <w:p>
      <w:pPr>
        <w:pStyle w:val="FirstParagraph"/>
      </w:pPr>
      <w:r>
        <w:t xml:space="preserve">This work contributes significantly to the field by moving beyond generic solutions towards hyper-localized engineering practice. It provides a concrete methodology for any</w:t>
      </w:r>
      <w:r>
        <w:t xml:space="preserve"> </w:t>
      </w:r>
      <w:r>
        <w:rPr>
          <w:bCs/>
          <w:b/>
        </w:rPr>
        <w:t xml:space="preserve">Telecommunication Engineer</w:t>
      </w:r>
      <w:r>
        <w:t xml:space="preserve"> </w:t>
      </w:r>
      <w:r>
        <w:t xml:space="preserve">in</w:t>
      </w:r>
      <w:r>
        <w:t xml:space="preserve"> </w:t>
      </w:r>
      <w:r>
        <w:rPr>
          <w:bCs/>
          <w:b/>
        </w:rPr>
        <w:t xml:space="preserve">Tanzania Dar es Salaam</w:t>
      </w:r>
      <w:r>
        <w:t xml:space="preserve"> </w:t>
      </w:r>
      <w:r>
        <w:t xml:space="preserve">to systematically improve network performance based on actual local conditions, rather than imported assumptions.</w:t>
      </w:r>
    </w:p>
    <w:bookmarkEnd w:id="26"/>
    <w:bookmarkStart w:id="27" w:name="timeline-6-months"/>
    <w:p>
      <w:pPr>
        <w:pStyle w:val="Heading2"/>
      </w:pPr>
      <w:r>
        <w:t xml:space="preserve">8.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Data Collection Plan, Ethics Approval</w:t>
            </w:r>
          </w:p>
        </w:tc>
      </w:tr>
      <w:tr>
        <w:tc>
          <w:tcPr/>
          <w:p>
            <w:pPr>
              <w:pStyle w:val="Compact"/>
              <w:jc w:val="left"/>
            </w:pPr>
            <w:r>
              <w:t xml:space="preserve">3-4</w:t>
            </w:r>
          </w:p>
        </w:tc>
        <w:tc>
          <w:tcPr/>
          <w:p>
            <w:pPr>
              <w:pStyle w:val="Compact"/>
              <w:jc w:val="left"/>
            </w:pPr>
            <w:r>
              <w:t xml:space="preserve">Data Collection &amp; Initial Analysis, Modeling Development</w:t>
            </w:r>
          </w:p>
        </w:tc>
      </w:tr>
      <w:tr>
        <w:tc>
          <w:tcPr/>
          <w:p>
            <w:pPr>
              <w:pStyle w:val="Compact"/>
              <w:jc w:val="left"/>
            </w:pPr>
            <w:r>
              <w:t xml:space="preserve">5</w:t>
            </w:r>
          </w:p>
        </w:tc>
        <w:tc>
          <w:tcPr/>
          <w:p>
            <w:pPr>
              <w:pStyle w:val="Compact"/>
              <w:jc w:val="left"/>
            </w:pPr>
            <w:r>
              <w:t xml:space="preserve">Simulation &amp; Optimization Parameter Testing</w:t>
            </w:r>
          </w:p>
        </w:tc>
      </w:tr>
      <w:tr>
        <w:tc>
          <w:tcPr/>
          <w:p>
            <w:pPr>
              <w:pStyle w:val="Compact"/>
              <w:jc w:val="left"/>
            </w:pPr>
            <w:r>
              <w:t xml:space="preserve">6</w:t>
            </w:r>
          </w:p>
        </w:tc>
        <w:tc>
          <w:tcPr/>
          <w:p>
            <w:pPr>
              <w:pStyle w:val="Compact"/>
              <w:jc w:val="left"/>
            </w:pPr>
            <w:r>
              <w:t xml:space="preserve">Validation, Thesis Writing, Final Report Submission</w:t>
            </w:r>
          </w:p>
        </w:tc>
      </w:tr>
    </w:tbl>
    <w:bookmarkEnd w:id="27"/>
    <w:bookmarkStart w:id="28" w:name="conclusion"/>
    <w:p>
      <w:pPr>
        <w:pStyle w:val="Heading2"/>
      </w:pPr>
      <w:r>
        <w:t xml:space="preserve">9. Conclusion</w:t>
      </w:r>
    </w:p>
    <w:p>
      <w:pPr>
        <w:pStyle w:val="FirstParagraph"/>
      </w:pPr>
      <w:r>
        <w:t xml:space="preserve">Dar es Salaam's telecommunications infrastructure is the lifeblood of its digital economy and social development. Current network challenges demand solutions rooted in the specific realities of this city within</w:t>
      </w:r>
      <w:r>
        <w:t xml:space="preserve"> </w:t>
      </w:r>
      <w:r>
        <w:rPr>
          <w:bCs/>
          <w:b/>
        </w:rPr>
        <w:t xml:space="preserve">Tanzania Dar es Salaam</w:t>
      </w:r>
      <w:r>
        <w:t xml:space="preserve">. This</w:t>
      </w:r>
      <w:r>
        <w:t xml:space="preserve"> </w:t>
      </w:r>
      <w:r>
        <w:rPr>
          <w:bCs/>
          <w:b/>
        </w:rPr>
        <w:t xml:space="preserve">Thesis Proposal</w:t>
      </w:r>
      <w:r>
        <w:t xml:space="preserve"> </w:t>
      </w:r>
      <w:r>
        <w:t xml:space="preserve">presents a focused, actionable plan for a future</w:t>
      </w:r>
      <w:r>
        <w:t xml:space="preserve"> </w:t>
      </w:r>
      <w:r>
        <w:rPr>
          <w:bCs/>
          <w:b/>
        </w:rPr>
        <w:t xml:space="preserve">Telecommunication Engineer</w:t>
      </w:r>
      <w:r>
        <w:t xml:space="preserve"> </w:t>
      </w:r>
      <w:r>
        <w:t xml:space="preserve">to develop and implement localized optimization strategies. By addressing the critical gap between global telecom best practices and Dar es Salaam's unique operational context, this research promises tangible benefits for citizens, businesses, network operators, and Tanzania's broader digital transformation goals. The success of this project will directly empower</w:t>
      </w:r>
      <w:r>
        <w:t xml:space="preserve"> </w:t>
      </w:r>
      <w:r>
        <w:rPr>
          <w:bCs/>
          <w:b/>
        </w:rPr>
        <w:t xml:space="preserve">Telecommunication Engineer</w:t>
      </w:r>
      <w:r>
        <w:t xml:space="preserve">s in Tanzania Dar es Salaam to build more resilient, efficient networks that keep pace with the city's extraordinary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4G Network Capacity in Dar es Salaam for Sustainable Telecommunication Growth</dc:title>
  <dc:creator/>
  <cp:keywords/>
  <dcterms:created xsi:type="dcterms:W3CDTF">2026-07-23T12:25:07Z</dcterms:created>
  <dcterms:modified xsi:type="dcterms:W3CDTF">2026-07-23T12:25:07Z</dcterms:modified>
</cp:coreProperties>
</file>

<file path=docProps/custom.xml><?xml version="1.0" encoding="utf-8"?>
<Properties xmlns="http://schemas.openxmlformats.org/officeDocument/2006/custom-properties" xmlns:vt="http://schemas.openxmlformats.org/officeDocument/2006/docPropsVTypes"/>
</file>