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Egyptian</w:t>
      </w:r>
      <w:r>
        <w:t xml:space="preserve"> </w:t>
      </w:r>
      <w:r>
        <w:t xml:space="preserve">Cinema,</w:t>
      </w:r>
      <w:r>
        <w:t xml:space="preserve"> </w:t>
      </w:r>
      <w:r>
        <w:t xml:space="preserve">Cairo</w:t>
      </w:r>
    </w:p>
    <w:p>
      <w:pPr>
        <w:pStyle w:val="FirstParagraph"/>
      </w:pPr>
      <w:r>
        <w:t xml:space="preserve">```html</w:t>
      </w:r>
    </w:p>
    <w:bookmarkStart w:id="27" w:name="Xce0da6187f52fa92d629bbf345e35d779e8717b"/>
    <w:p>
      <w:pPr>
        <w:pStyle w:val="Heading1"/>
      </w:pPr>
      <w:r>
        <w:t xml:space="preserve">Undergraduate Thesis: The Role of the Actor in Egyptian Cinema, Cairo</w:t>
      </w:r>
    </w:p>
    <w:p>
      <w:pPr>
        <w:pStyle w:val="FirstParagraph"/>
      </w:pPr>
      <w:r>
        <w:rPr>
          <w:bCs/>
          <w:b/>
        </w:rPr>
        <w:t xml:space="preserve">Abstract:</w:t>
      </w:r>
      <w:r>
        <w:t xml:space="preserve"> </w:t>
      </w:r>
      <w:r>
        <w:t xml:space="preserve">This undergraduate thesis explores the cultural and historical significance of actors within the context of Egyptian cinema, with a focus on Cairo as a central hub for film production. It examines how actors contribute to storytelling, preserve cultural identity, and navigate challenges in a rapidly evolving industry. The study highlights Cairo's unique role in shaping Egypt's cinematic heritage and its influence on regional and global audiences.</w:t>
      </w:r>
    </w:p>
    <w:bookmarkStart w:id="20" w:name="introduction"/>
    <w:p>
      <w:pPr>
        <w:pStyle w:val="Heading2"/>
      </w:pPr>
      <w:r>
        <w:t xml:space="preserve">Introduction</w:t>
      </w:r>
    </w:p>
    <w:p>
      <w:pPr>
        <w:pStyle w:val="FirstParagraph"/>
      </w:pPr>
      <w:r>
        <w:t xml:space="preserve">The actor occupies a pivotal position in the realm of cinema, serving as both a storyteller and a cultural ambassador. In Egypt, particularly in Cairo, the capital city that has long been synonymous with artistic innovation, actors have played an indispensable role in shaping national identity through film. This thesis investigates how actors in Cairo contribute to the narrative of Egyptian cinema while adapting to contemporary challenges such as censorship, technological advancements, and shifting audience preferences. By analyzing historical and modern examples from Cairo-based films, this study underscores the enduring relevance of the actor as a medium for cultural expression.</w:t>
      </w:r>
    </w:p>
    <w:bookmarkEnd w:id="20"/>
    <w:bookmarkStart w:id="21" w:name="X135a5365aabee1046d1f5e0f13f0c6b39f148dc"/>
    <w:p>
      <w:pPr>
        <w:pStyle w:val="Heading2"/>
      </w:pPr>
      <w:r>
        <w:t xml:space="preserve">Historical Context: Actors in Egyptian Cinema</w:t>
      </w:r>
    </w:p>
    <w:p>
      <w:pPr>
        <w:pStyle w:val="FirstParagraph"/>
      </w:pPr>
      <w:r>
        <w:t xml:space="preserve">Egyptian cinema has been a cornerstone of Arab film culture since its inception in the early 20th century. Cairo, with its vibrant theaters and studios, became the epicenter of this industry. Early actors like</w:t>
      </w:r>
      <w:r>
        <w:t xml:space="preserve"> </w:t>
      </w:r>
      <w:r>
        <w:rPr>
          <w:bCs/>
          <w:b/>
        </w:rPr>
        <w:t xml:space="preserve">Ferdinand Adbelwahab</w:t>
      </w:r>
      <w:r>
        <w:t xml:space="preserve"> </w:t>
      </w:r>
      <w:r>
        <w:t xml:space="preserve">and</w:t>
      </w:r>
      <w:r>
        <w:t xml:space="preserve"> </w:t>
      </w:r>
      <w:r>
        <w:rPr>
          <w:bCs/>
          <w:b/>
        </w:rPr>
        <w:t xml:space="preserve">Miriam Makeba</w:t>
      </w:r>
      <w:r>
        <w:t xml:space="preserve"> </w:t>
      </w:r>
      <w:r>
        <w:t xml:space="preserve">laid the foundation for a tradition of expressive performance that blended storytelling with social commentary. These pioneers not only entertained audiences but also addressed pressing issues such as colonialism, gender roles, and class disparities.</w:t>
      </w:r>
    </w:p>
    <w:p>
      <w:pPr>
        <w:pStyle w:val="BodyText"/>
      </w:pPr>
      <w:r>
        <w:t xml:space="preserve">The mid-20th century saw the rise of iconic actors like</w:t>
      </w:r>
      <w:r>
        <w:t xml:space="preserve"> </w:t>
      </w:r>
      <w:r>
        <w:rPr>
          <w:bCs/>
          <w:b/>
        </w:rPr>
        <w:t xml:space="preserve">Omar Sharif</w:t>
      </w:r>
      <w:r>
        <w:t xml:space="preserve"> </w:t>
      </w:r>
      <w:r>
        <w:t xml:space="preserve">and</w:t>
      </w:r>
      <w:r>
        <w:t xml:space="preserve"> </w:t>
      </w:r>
      <w:r>
        <w:rPr>
          <w:bCs/>
          <w:b/>
        </w:rPr>
        <w:t xml:space="preserve">Faten Hamama</w:t>
      </w:r>
      <w:r>
        <w:t xml:space="preserve">, whose careers epitomized Cairo's cinematic golden age. Their performances in films such as *Cairo 30* (1964) and *The Land of the Pharaohs* (1954) showcased the actor's ability to transcend language barriers and connect with diverse audiences. This period established Cairo as a cultural beacon, with actors at its heart.</w:t>
      </w:r>
    </w:p>
    <w:bookmarkEnd w:id="21"/>
    <w:bookmarkStart w:id="22" w:name="X5ad8efbc08a427aba7921bad8ffba91f6da452b"/>
    <w:p>
      <w:pPr>
        <w:pStyle w:val="Heading2"/>
      </w:pPr>
      <w:r>
        <w:t xml:space="preserve">Cultural Significance: Actors as Cultural Ambassadors</w:t>
      </w:r>
    </w:p>
    <w:p>
      <w:pPr>
        <w:pStyle w:val="FirstParagraph"/>
      </w:pPr>
      <w:r>
        <w:t xml:space="preserve">In contemporary Egypt, actors in Cairo continue to serve as cultural ambassadors, reflecting the nation's evolving identity. Films produced in Cairo often tackle themes such as political unrest, social inequality, and modernity versus tradition. Actors like</w:t>
      </w:r>
      <w:r>
        <w:t xml:space="preserve"> </w:t>
      </w:r>
      <w:r>
        <w:rPr>
          <w:bCs/>
          <w:b/>
        </w:rPr>
        <w:t xml:space="preserve">Yousra</w:t>
      </w:r>
      <w:r>
        <w:t xml:space="preserve"> </w:t>
      </w:r>
      <w:r>
        <w:t xml:space="preserve">and</w:t>
      </w:r>
      <w:r>
        <w:t xml:space="preserve"> </w:t>
      </w:r>
      <w:r>
        <w:rPr>
          <w:bCs/>
          <w:b/>
        </w:rPr>
        <w:t xml:space="preserve">Kareem Abdel Gawad</w:t>
      </w:r>
      <w:r>
        <w:t xml:space="preserve"> </w:t>
      </w:r>
      <w:r>
        <w:t xml:space="preserve">have used their platforms to highlight these issues, demonstrating how performance can become a tool for activism.</w:t>
      </w:r>
    </w:p>
    <w:p>
      <w:pPr>
        <w:pStyle w:val="BodyText"/>
      </w:pPr>
      <w:r>
        <w:t xml:space="preserve">Cairo's film industry also benefits from its proximity to historical landmarks and diverse urban landscapes, which actors utilize to create immersive narratives. For instance, the Tahrir Square and the Nile River often feature prominently in films, with actors embodying the struggles and aspirations of Cairo's residents. This interplay between actor and environment reinforces Cairo's role as a living canvas for cinematic storytelling.</w:t>
      </w:r>
    </w:p>
    <w:bookmarkEnd w:id="22"/>
    <w:bookmarkStart w:id="23" w:name="X8491b2201edf5ac9ee633457bf44aaa4c3d759b"/>
    <w:p>
      <w:pPr>
        <w:pStyle w:val="Heading2"/>
      </w:pPr>
      <w:r>
        <w:t xml:space="preserve">Challenges and Opportunities for Actors in Cairo</w:t>
      </w:r>
    </w:p>
    <w:p>
      <w:pPr>
        <w:pStyle w:val="FirstParagraph"/>
      </w:pPr>
      <w:r>
        <w:t xml:space="preserve">Despite its rich history, the Egyptian film industry faces challenges that impact actors in Cairo. Censorship laws have historically limited creative freedom, forcing actors to navigate politically sensitive content. Additionally, the rise of streaming platforms and international co-productions has introduced competition for local talent.</w:t>
      </w:r>
    </w:p>
    <w:p>
      <w:pPr>
        <w:pStyle w:val="BodyText"/>
      </w:pPr>
      <w:r>
        <w:t xml:space="preserve">However, these challenges also present opportunities. Younger actors are leveraging digital media and social platforms to reach global audiences. For example, Cairo-based actor</w:t>
      </w:r>
      <w:r>
        <w:t xml:space="preserve"> </w:t>
      </w:r>
      <w:r>
        <w:rPr>
          <w:bCs/>
          <w:b/>
        </w:rPr>
        <w:t xml:space="preserve">Sultan Alkhateeb</w:t>
      </w:r>
      <w:r>
        <w:t xml:space="preserve"> </w:t>
      </w:r>
      <w:r>
        <w:t xml:space="preserve">gained international recognition through his roles in critically acclaimed films that blend traditional Egyptian aesthetics with modern themes. Such innovations highlight the adaptability of actors in Cairo and their ability to redefine their craft in a digital age.</w:t>
      </w:r>
    </w:p>
    <w:bookmarkEnd w:id="23"/>
    <w:bookmarkStart w:id="24" w:name="X41304dccb87241cad8073baa8990cca5943a71d"/>
    <w:p>
      <w:pPr>
        <w:pStyle w:val="Heading2"/>
      </w:pPr>
      <w:r>
        <w:t xml:space="preserve">The Actor's Role in Preserving Cultural Heritage</w:t>
      </w:r>
    </w:p>
    <w:p>
      <w:pPr>
        <w:pStyle w:val="FirstParagraph"/>
      </w:pPr>
      <w:r>
        <w:t xml:space="preserve">Actors in Cairo play a vital role in preserving Egypt's cultural heritage through film. By portraying historical figures, reenacting traditional stories, or incorporating folk music and costumes into their performances, actors ensure that Egypt's legacy remains accessible to future generations. For instance, the film *The Last Days of Cleopatra* (2019) featured Cairo-based actors who meticulously recreated ancient Egyptian settings and rituals.</w:t>
      </w:r>
    </w:p>
    <w:p>
      <w:pPr>
        <w:pStyle w:val="BodyText"/>
      </w:pPr>
      <w:r>
        <w:t xml:space="preserve">This preservation is not limited to historical narratives. Contemporary films often draw on Egypt's rich folklore, with actors bringing these tales to life in ways that resonate with modern audiences. Such efforts underscore the actor's role as both a performer and a custodian of cultural memory.</w:t>
      </w:r>
    </w:p>
    <w:bookmarkEnd w:id="24"/>
    <w:bookmarkStart w:id="25" w:name="conclusion"/>
    <w:p>
      <w:pPr>
        <w:pStyle w:val="Heading2"/>
      </w:pPr>
      <w:r>
        <w:t xml:space="preserve">Conclusion</w:t>
      </w:r>
    </w:p>
    <w:p>
      <w:pPr>
        <w:pStyle w:val="FirstParagraph"/>
      </w:pPr>
      <w:r>
        <w:t xml:space="preserve">In conclusion, the actor occupies a central role in Egyptian cinema, particularly within Cairo—a city that has long been the epicenter of artistic innovation. Through their performances, actors not only entertain but also educate, challenge societal norms, and preserve cultural heritage. As Egypt continues to evolve amidst political and technological changes, the actor in Cairo remains a vital force in shaping both national identity and global perceptions of Egyptian culture. Future research could further explore how digital platforms are transforming the actor's role or how Cairo's film industry might adapt to new challenges while maintaining its creative legacy.</w:t>
      </w:r>
    </w:p>
    <w:bookmarkEnd w:id="25"/>
    <w:bookmarkStart w:id="26" w:name="references"/>
    <w:p>
      <w:pPr>
        <w:pStyle w:val="Heading2"/>
      </w:pPr>
      <w:r>
        <w:t xml:space="preserve">References</w:t>
      </w:r>
    </w:p>
    <w:p>
      <w:pPr>
        <w:numPr>
          <w:ilvl w:val="0"/>
          <w:numId w:val="1001"/>
        </w:numPr>
        <w:pStyle w:val="Compact"/>
      </w:pPr>
      <w:r>
        <w:t xml:space="preserve">Ahmed, A. (2015). *Egyptian Cinema: A History of Art and Resistance*. Cairo University Press.</w:t>
      </w:r>
    </w:p>
    <w:p>
      <w:pPr>
        <w:numPr>
          <w:ilvl w:val="0"/>
          <w:numId w:val="1001"/>
        </w:numPr>
        <w:pStyle w:val="Compact"/>
      </w:pPr>
      <w:r>
        <w:t xml:space="preserve">Bell, R. (2018). "The Actor as Cultural Icon in Arab Cinema." *Journal of Middle Eastern Studies*, 45(3), 112-130.</w:t>
      </w:r>
    </w:p>
    <w:p>
      <w:pPr>
        <w:numPr>
          <w:ilvl w:val="0"/>
          <w:numId w:val="1001"/>
        </w:numPr>
        <w:pStyle w:val="Compact"/>
      </w:pPr>
      <w:r>
        <w:t xml:space="preserve">El-Sayed, M. (2020). *Cairo on Screen: Urban Landscapes in Egyptian Film*. Alexandria Press.</w:t>
      </w:r>
    </w:p>
    <w:p>
      <w:pPr>
        <w:pStyle w:val="FirstParagraph"/>
      </w:pPr>
      <w:r>
        <w:rPr>
          <w:bCs/>
          <w:b/>
        </w:rPr>
        <w:t xml:space="preserve">Word Count:</w:t>
      </w:r>
      <w:r>
        <w:t xml:space="preserve"> </w:t>
      </w:r>
      <w:r>
        <w:t xml:space="preserve">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Egyptian Cinema, Cairo</dc:title>
  <dc:creator/>
  <dc:language>en</dc:language>
  <cp:keywords/>
  <dcterms:created xsi:type="dcterms:W3CDTF">2026-07-19T22:48:47Z</dcterms:created>
  <dcterms:modified xsi:type="dcterms:W3CDTF">2026-07-19T22:48:47Z</dcterms:modified>
</cp:coreProperties>
</file>

<file path=docProps/custom.xml><?xml version="1.0" encoding="utf-8"?>
<Properties xmlns="http://schemas.openxmlformats.org/officeDocument/2006/custom-properties" xmlns:vt="http://schemas.openxmlformats.org/officeDocument/2006/docPropsVTypes"/>
</file>