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f4a64a2ef16c93ceed91583133a8d1a8d0d8f45"/>
    <w:p>
      <w:pPr>
        <w:pStyle w:val="Heading1"/>
      </w:pPr>
      <w:r>
        <w:t xml:space="preserve">Undergraduate Thesis: The Role of Automotive Engineers in Shaping Sustainable Mobility in Nepal Kathmandu</w:t>
      </w:r>
    </w:p>
    <w:bookmarkStart w:id="20" w:name="abstract"/>
    <w:p>
      <w:pPr>
        <w:pStyle w:val="Heading2"/>
      </w:pPr>
      <w:r>
        <w:t xml:space="preserve">Abstract</w:t>
      </w:r>
    </w:p>
    <w:p>
      <w:pPr>
        <w:pStyle w:val="FirstParagraph"/>
      </w:pPr>
      <w:r>
        <w:t xml:space="preserve">This Undergraduate Thesis explores the critical role of Automotive Engineers in addressing mobility challenges and promoting sustainable development in Nepal Kathmandu. As a hub of economic activity, Kathmandu faces unique transportation demands influenced by geographical constraints, rapid urbanization, and environmental concerns. This thesis highlights the opportunities and challenges faced by Automotive Engineers in this region while proposing strategies for integrating modern engineering practices with local needs. By analyzing current trends, infrastructure limitations, and the potential of emerging technologies, this work aims to provide a roadmap for aspiring Automotive Engineers in Nepal Kathmandu to contribute meaningfully to their field.</w:t>
      </w:r>
    </w:p>
    <w:bookmarkEnd w:id="20"/>
    <w:bookmarkStart w:id="21" w:name="introduction"/>
    <w:p>
      <w:pPr>
        <w:pStyle w:val="Heading2"/>
      </w:pPr>
      <w:r>
        <w:t xml:space="preserve">Introduction</w:t>
      </w:r>
    </w:p>
    <w:p>
      <w:pPr>
        <w:pStyle w:val="FirstParagraph"/>
      </w:pPr>
      <w:r>
        <w:t xml:space="preserve">Automotive Engineering is a multidisciplinary field that combines mechanical engineering, electrical systems, and environmental science to design, develop, and maintain vehicles. In the context of Nepal Kathmandu—a city grappling with traffic congestion, uneven road conditions, and increasing pollution—Automotive Engineers play a pivotal role in addressing these challenges. This thesis examines the relevance of Automotive Engineering education in Nepal Kathmandu and emphasizes how graduates can innovate solutions tailored to local needs.</w:t>
      </w:r>
    </w:p>
    <w:p>
      <w:pPr>
        <w:pStyle w:val="BodyText"/>
      </w:pPr>
      <w:r>
        <w:t xml:space="preserve">The rapid growth of Kathmandu has led to a surge in vehicle ownership, exacerbating traffic problems and environmental degradation. Automotive Engineers are tasked with designing fuel-efficient vehicles, improving public transportation systems, and developing eco-friendly technologies. This thesis argues that the role of an Automotive Engineer in Nepal Kathmandu is not just technical but also deeply intertwined with socio-economic and environmental considerations.</w:t>
      </w:r>
    </w:p>
    <w:bookmarkEnd w:id="21"/>
    <w:bookmarkStart w:id="22" w:name="X4db07879ae4b62ed4466db8c75f60b12cf37f9b"/>
    <w:p>
      <w:pPr>
        <w:pStyle w:val="Heading2"/>
      </w:pPr>
      <w:r>
        <w:t xml:space="preserve">Current Scenario of Automotive Engineering in Nepal Kathmandu</w:t>
      </w:r>
    </w:p>
    <w:p>
      <w:pPr>
        <w:pStyle w:val="FirstParagraph"/>
      </w:pPr>
      <w:r>
        <w:t xml:space="preserve">Nepal Kathmandu, as the capital city, has a growing demand for automotive professionals. However, the field faces several challenges. The lack of advanced infrastructure and limited access to cutting-edge technology hinder the ability of Automotive Engineers to implement modern solutions. Additionally, many institutions in Nepal Kathmandu offer Automotive Engineering programs that focus on theoretical knowledge rather than practical skills needed for real-world applications.</w:t>
      </w:r>
    </w:p>
    <w:p>
      <w:pPr>
        <w:pStyle w:val="BodyText"/>
      </w:pPr>
      <w:r>
        <w:t xml:space="preserve">Despite these challenges, there is a growing awareness of sustainable mobility. Initiatives such as electric vehicle (EV) trials and public transportation upgrades are gaining traction. Automotive Engineers in Nepal Kathmandu must navigate these opportunities while addressing the unique constraints of the region, including terrain-specific vehicle design and fuel efficiency.</w:t>
      </w:r>
    </w:p>
    <w:bookmarkEnd w:id="22"/>
    <w:bookmarkStart w:id="23" w:name="Xa9c78286445267f741cc074e4456e0977f10062"/>
    <w:p>
      <w:pPr>
        <w:pStyle w:val="Heading2"/>
      </w:pPr>
      <w:r>
        <w:t xml:space="preserve">Challenges Faced by Automotive Engineers in Nepal Kathmandu</w:t>
      </w:r>
    </w:p>
    <w:p>
      <w:pPr>
        <w:numPr>
          <w:ilvl w:val="0"/>
          <w:numId w:val="1001"/>
        </w:numPr>
        <w:pStyle w:val="Compact"/>
      </w:pPr>
      <w:r>
        <w:rPr>
          <w:bCs/>
          <w:b/>
        </w:rPr>
        <w:t xml:space="preserve">Limited Infrastructure:</w:t>
      </w:r>
      <w:r>
        <w:t xml:space="preserve"> </w:t>
      </w:r>
      <w:r>
        <w:t xml:space="preserve">The lack of well-maintained roads and traffic management systems complicates the application of automotive technologies.</w:t>
      </w:r>
    </w:p>
    <w:p>
      <w:pPr>
        <w:numPr>
          <w:ilvl w:val="0"/>
          <w:numId w:val="1001"/>
        </w:numPr>
        <w:pStyle w:val="Compact"/>
      </w:pPr>
      <w:r>
        <w:rPr>
          <w:bCs/>
          <w:b/>
        </w:rPr>
        <w:t xml:space="preserve">Economic Constraints:</w:t>
      </w:r>
      <w:r>
        <w:t xml:space="preserve"> </w:t>
      </w:r>
      <w:r>
        <w:t xml:space="preserve">High costs of advanced machinery and training limit the scope for innovation among young engineers.</w:t>
      </w:r>
    </w:p>
    <w:p>
      <w:pPr>
        <w:numPr>
          <w:ilvl w:val="0"/>
          <w:numId w:val="1001"/>
        </w:numPr>
        <w:pStyle w:val="Compact"/>
      </w:pPr>
      <w:r>
        <w:rPr>
          <w:bCs/>
          <w:b/>
        </w:rPr>
        <w:t xml:space="preserve">Environmental Concerns:</w:t>
      </w:r>
      <w:r>
        <w:t xml:space="preserve"> </w:t>
      </w:r>
      <w:r>
        <w:t xml:space="preserve">Nepal Kathmandu’s pollution levels require Automotive Engineers to prioritize green technologies, which often demand specialized expertise not widely available in the region.</w:t>
      </w:r>
    </w:p>
    <w:bookmarkEnd w:id="23"/>
    <w:bookmarkStart w:id="24" w:name="Xa44973f11b3fa2c8f6fc12311db80e8c1f52795"/>
    <w:p>
      <w:pPr>
        <w:pStyle w:val="Heading2"/>
      </w:pPr>
      <w:r>
        <w:t xml:space="preserve">Opportunities for Automotive Engineers in Nepal Kathmandu</w:t>
      </w:r>
    </w:p>
    <w:p>
      <w:pPr>
        <w:pStyle w:val="FirstParagraph"/>
      </w:pPr>
      <w:r>
        <w:t xml:space="preserve">The growing emphasis on sustainable development presents opportunities for Automotive Engineers. For instance, integrating renewable energy sources into vehicle design and promoting public transportation systems can reduce carbon footprints. Additionally, collaborations between academic institutions and industries in Nepal Kathmandu can bridge the gap between education and practical application.</w:t>
      </w:r>
    </w:p>
    <w:p>
      <w:pPr>
        <w:pStyle w:val="BodyText"/>
      </w:pPr>
      <w:r>
        <w:t xml:space="preserve">Emerging technologies such as autonomous vehicles and smart traffic management systems also hold promise for improving urban mobility. Automotive Engineers in Nepal Kathmandu must adapt these innovations to suit local conditions, ensuring they are cost-effective and user-friendly.</w:t>
      </w:r>
    </w:p>
    <w:bookmarkEnd w:id="24"/>
    <w:bookmarkStart w:id="25" w:name="Xe7caede441efa0029cc4c469f215d3cc3026315"/>
    <w:p>
      <w:pPr>
        <w:pStyle w:val="Heading2"/>
      </w:pPr>
      <w:r>
        <w:t xml:space="preserve">Case Study: Automotive Engineering Projects in Nepal Kathmandu</w:t>
      </w:r>
    </w:p>
    <w:p>
      <w:pPr>
        <w:pStyle w:val="FirstParagraph"/>
      </w:pPr>
      <w:r>
        <w:t xml:space="preserve">A notable example is the pilot project for electric rickshaws in Kathmandu Valley. This initiative, supported by both government and private stakeholders, highlights the potential of Automotive Engineers to design vehicles that reduce pollution while meeting local transportation demands. Similarly, efforts to retrofit existing vehicles with emission control systems demonstrate how engineering solutions can address environmental challenges.</w:t>
      </w:r>
    </w:p>
    <w:bookmarkEnd w:id="25"/>
    <w:bookmarkStart w:id="26" w:name="Xc15bc7fe7b896d331cb345d1f1b8d653d12e822"/>
    <w:p>
      <w:pPr>
        <w:pStyle w:val="Heading2"/>
      </w:pPr>
      <w:r>
        <w:t xml:space="preserve">Recommendations for Aspiring Automotive Engineers in Nepal Kathmandu</w:t>
      </w:r>
    </w:p>
    <w:p>
      <w:pPr>
        <w:pStyle w:val="FirstParagraph"/>
      </w:pPr>
      <w:r>
        <w:t xml:space="preserve">To thrive as an Automotive Engineer in Nepal Kathmandu, graduates must focus on the following:</w:t>
      </w:r>
    </w:p>
    <w:p>
      <w:pPr>
        <w:numPr>
          <w:ilvl w:val="0"/>
          <w:numId w:val="1002"/>
        </w:numPr>
        <w:pStyle w:val="Compact"/>
      </w:pPr>
      <w:r>
        <w:rPr>
          <w:bCs/>
          <w:b/>
        </w:rPr>
        <w:t xml:space="preserve">Gain Practical Experience:</w:t>
      </w:r>
      <w:r>
        <w:t xml:space="preserve"> </w:t>
      </w:r>
      <w:r>
        <w:t xml:space="preserve">Engage in internships or projects that expose you to real-world challenges, such as designing vehicles for mountainous terrain.</w:t>
      </w:r>
    </w:p>
    <w:p>
      <w:pPr>
        <w:numPr>
          <w:ilvl w:val="0"/>
          <w:numId w:val="1002"/>
        </w:numPr>
        <w:pStyle w:val="Compact"/>
      </w:pPr>
      <w:r>
        <w:rPr>
          <w:bCs/>
          <w:b/>
        </w:rPr>
        <w:t xml:space="preserve">Pursue Specializations in Sustainable Technologies:</w:t>
      </w:r>
      <w:r>
        <w:t xml:space="preserve"> </w:t>
      </w:r>
      <w:r>
        <w:t xml:space="preserve">Focus on areas like electric vehicles, alternative fuels, and energy-efficient systems.</w:t>
      </w:r>
    </w:p>
    <w:p>
      <w:pPr>
        <w:numPr>
          <w:ilvl w:val="0"/>
          <w:numId w:val="1002"/>
        </w:numPr>
        <w:pStyle w:val="Compact"/>
      </w:pPr>
      <w:r>
        <w:rPr>
          <w:bCs/>
          <w:b/>
        </w:rPr>
        <w:t xml:space="preserve">Collaborate with Local Communities:</w:t>
      </w:r>
      <w:r>
        <w:t xml:space="preserve"> </w:t>
      </w:r>
      <w:r>
        <w:t xml:space="preserve">Understand the socio-economic needs of Kathmandu’s residents to develop solutions that are accessible and affordable.</w:t>
      </w:r>
    </w:p>
    <w:bookmarkEnd w:id="26"/>
    <w:bookmarkStart w:id="27" w:name="conclusion"/>
    <w:p>
      <w:pPr>
        <w:pStyle w:val="Heading2"/>
      </w:pPr>
      <w:r>
        <w:t xml:space="preserve">Conclusion</w:t>
      </w:r>
    </w:p>
    <w:p>
      <w:pPr>
        <w:pStyle w:val="FirstParagraph"/>
      </w:pPr>
      <w:r>
        <w:t xml:space="preserve">This Undergraduate Thesis underscores the vital role of Automotive Engineers in shaping a sustainable future for Nepal Kathmandu. By addressing challenges such as infrastructure limitations and environmental concerns, engineers can contribute to improved mobility and quality of life in the region. Aspiring Automotive Engineers must embrace innovation, adaptability, and a commitment to local needs to drive meaningful change. The journey of an Automotive Engineer in Nepal Kathmandu is not only about mastering technical skills but also about fostering resilience and sustainability in one of Asia’s most dynamic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Nepal Kathmandu</dc:title>
  <dc:creator/>
  <dc:language>en</dc:language>
  <cp:keywords/>
  <dcterms:created xsi:type="dcterms:W3CDTF">2026-07-21T04:55:41Z</dcterms:created>
  <dcterms:modified xsi:type="dcterms:W3CDTF">2026-07-21T04:55:41Z</dcterms:modified>
</cp:coreProperties>
</file>

<file path=docProps/custom.xml><?xml version="1.0" encoding="utf-8"?>
<Properties xmlns="http://schemas.openxmlformats.org/officeDocument/2006/custom-properties" xmlns:vt="http://schemas.openxmlformats.org/officeDocument/2006/docPropsVTypes"/>
</file>