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2340b818b900e5bbde9632dd308b6ae8f5ae05e"/>
    <w:p>
      <w:pPr>
        <w:pStyle w:val="Heading1"/>
      </w:pPr>
      <w:r>
        <w:t xml:space="preserve">Undergraduate Thesis: The Role of the Baker in Italy Naples</w:t>
      </w:r>
    </w:p>
    <w:bookmarkStart w:id="20" w:name="abstract"/>
    <w:p>
      <w:pPr>
        <w:pStyle w:val="Heading2"/>
      </w:pPr>
      <w:r>
        <w:t xml:space="preserve">Abstract</w:t>
      </w:r>
    </w:p>
    <w:p>
      <w:pPr>
        <w:pStyle w:val="FirstParagraph"/>
      </w:pPr>
      <w:r>
        <w:t xml:space="preserve">This undergraduate thesis explores the cultural, economic, and social significance of bakers in Italy's historic city of Naples. Focusing on the role of bakers within this region, the study examines how traditional baking practices have shaped Naples' identity while adapting to modern challenges. By analyzing historical context, contemporary practices, and the interplay between tradition and innovation in baking, this thesis highlights the enduring importance of bakers as custodians of Naples' culinary heritage. The research underscores how</w:t>
      </w:r>
      <w:r>
        <w:t xml:space="preserve"> </w:t>
      </w:r>
      <w:r>
        <w:rPr>
          <w:bCs/>
          <w:b/>
        </w:rPr>
        <w:t xml:space="preserve">Baker</w:t>
      </w:r>
      <w:r>
        <w:t xml:space="preserve"> </w:t>
      </w:r>
      <w:r>
        <w:t xml:space="preserve">professionals in Italy Naples contribute to both local communities and global perceptions of Italian cuisine.</w:t>
      </w:r>
    </w:p>
    <w:bookmarkEnd w:id="20"/>
    <w:bookmarkStart w:id="21" w:name="introduction"/>
    <w:p>
      <w:pPr>
        <w:pStyle w:val="Heading2"/>
      </w:pPr>
      <w:r>
        <w:t xml:space="preserve">Introduction</w:t>
      </w:r>
    </w:p>
    <w:p>
      <w:pPr>
        <w:pStyle w:val="FirstParagraph"/>
      </w:pPr>
      <w:r>
        <w:t xml:space="preserve">Naples, a city renowned for its rich history, vibrant culture, and iconic cuisine, has long been associated with the art of baking. From the invention of pizza Margherita in 1889 to the daily ritual of enjoying fresh bread at local panetterie (bakeries), bakers in Italy Naples have played an indispensable role in shaping both culinary traditions and social life. This thesis investigates how</w:t>
      </w:r>
      <w:r>
        <w:t xml:space="preserve"> </w:t>
      </w:r>
      <w:r>
        <w:rPr>
          <w:bCs/>
          <w:b/>
        </w:rPr>
        <w:t xml:space="preserve">Baker</w:t>
      </w:r>
      <w:r>
        <w:t xml:space="preserve"> </w:t>
      </w:r>
      <w:r>
        <w:t xml:space="preserve">professionals continue to thrive in a city where tradition meets modernity, while also addressing the challenges they face. The study is particularly relevant to undergraduate students of food studies, cultural anthropology, or economics, as it provides insights into the intersection of heritage preservation and contemporary business practices.</w:t>
      </w:r>
    </w:p>
    <w:bookmarkEnd w:id="21"/>
    <w:bookmarkStart w:id="22" w:name="historical-context-baking-in-naples"/>
    <w:p>
      <w:pPr>
        <w:pStyle w:val="Heading2"/>
      </w:pPr>
      <w:r>
        <w:t xml:space="preserve">Historical Context: Baking in Naples</w:t>
      </w:r>
    </w:p>
    <w:p>
      <w:pPr>
        <w:pStyle w:val="FirstParagraph"/>
      </w:pPr>
      <w:r>
        <w:t xml:space="preserve">Naples has been a hub for bread-making since ancient Roman times, with its fertile soil and proximity to the sea providing ample resources for wheat cultivation. The city's historical role as a center of trade and cultural exchange further cemented its reputation as a bread-producing powerhouse. By the 18th century, Naples had developed distinct baking techniques that emphasized simplicity and quality, which later influenced the creation of pizza—a dish now synonymous with Italian cuisine.</w:t>
      </w:r>
    </w:p>
    <w:p>
      <w:pPr>
        <w:pStyle w:val="BodyText"/>
      </w:pPr>
      <w:r>
        <w:t xml:space="preserve">The invention of pizza Margherita in 1889 by baker Raffaele Esposito symbolizes the pivotal role bakers have played in Naples' history. This dish, crafted to honor Queen Margherita of Savoy, combined tomatoes (red), mozzarella (white), and basil (green) to represent the Italian flag. The legacy of this event continues to shape</w:t>
      </w:r>
      <w:r>
        <w:t xml:space="preserve"> </w:t>
      </w:r>
      <w:r>
        <w:rPr>
          <w:bCs/>
          <w:b/>
        </w:rPr>
        <w:t xml:space="preserve">Baker</w:t>
      </w:r>
      <w:r>
        <w:t xml:space="preserve"> </w:t>
      </w:r>
      <w:r>
        <w:t xml:space="preserve">practices in Italy Naples, with many bakeries still adhering to traditional recipes passed down through generations.</w:t>
      </w:r>
    </w:p>
    <w:bookmarkEnd w:id="22"/>
    <w:bookmarkStart w:id="23" w:name="X613b21ae50541c63fa885874052e4cd0a7e4685"/>
    <w:p>
      <w:pPr>
        <w:pStyle w:val="Heading2"/>
      </w:pPr>
      <w:r>
        <w:t xml:space="preserve">The Social and Cultural Significance of Bakers in Naples</w:t>
      </w:r>
    </w:p>
    <w:p>
      <w:pPr>
        <w:pStyle w:val="FirstParagraph"/>
      </w:pPr>
      <w:r>
        <w:t xml:space="preserve">In Italy Naples, bakers are more than just providers of baked goods—they are cultural ambassadors. The daily routine of visiting a local panetteria is a ritual that fosters community bonds. Bakers often interact directly with customers, offering personalized recommendations and sharing stories about their craft. This interpersonal connection reinforces the idea that baking in Naples is not merely a profession but a communal experience.</w:t>
      </w:r>
    </w:p>
    <w:p>
      <w:pPr>
        <w:pStyle w:val="BodyText"/>
      </w:pPr>
      <w:r>
        <w:t xml:space="preserve">Bread and pizza are central to Neapolitan identity, serving as staples in both daily meals and festive occasions. Bakers contribute to this cultural fabric by maintaining recipes and techniques that have remained unchanged for centuries. For example, the use of "00" flour, a finely milled wheat flour unique to Italy, ensures the soft yet chewy texture characteristic of authentic Neapolitan pizza.</w:t>
      </w:r>
    </w:p>
    <w:bookmarkEnd w:id="23"/>
    <w:bookmarkStart w:id="24" w:name="modern-challenges-and-innovations"/>
    <w:p>
      <w:pPr>
        <w:pStyle w:val="Heading2"/>
      </w:pPr>
      <w:r>
        <w:t xml:space="preserve">Modern Challenges and Innovations</w:t>
      </w:r>
    </w:p>
    <w:p>
      <w:pPr>
        <w:pStyle w:val="FirstParagraph"/>
      </w:pPr>
      <w:r>
        <w:t xml:space="preserve">While tradition remains vital, bakers in Italy Naples face modern challenges such as globalization, competition from industrialized bakeries, and shifting consumer preferences. The rise of fast food chains and pre-packaged goods has threatened the survival of small-scale bakeries that rely on artisanal methods. However, many bakers have embraced innovation to adapt to these changes.</w:t>
      </w:r>
    </w:p>
    <w:p>
      <w:pPr>
        <w:pStyle w:val="BodyText"/>
      </w:pPr>
      <w:r>
        <w:t xml:space="preserve">Some Naples-based bakers have integrated technology into their craft, using social media platforms like Instagram to showcase their work and attract tourists. Others collaborate with local chefs and food historians to promote heritage recipes through workshops or culinary tourism initiatives. These efforts highlight the resilience of</w:t>
      </w:r>
      <w:r>
        <w:t xml:space="preserve"> </w:t>
      </w:r>
      <w:r>
        <w:rPr>
          <w:bCs/>
          <w:b/>
        </w:rPr>
        <w:t xml:space="preserve">Baker</w:t>
      </w:r>
      <w:r>
        <w:t xml:space="preserve"> </w:t>
      </w:r>
      <w:r>
        <w:t xml:space="preserve">professionals in preserving Naples' legacy while embracing contemporary opportunities.</w:t>
      </w:r>
    </w:p>
    <w:bookmarkEnd w:id="24"/>
    <w:bookmarkStart w:id="25" w:name="economic-impact-of-bakers-in-naples"/>
    <w:p>
      <w:pPr>
        <w:pStyle w:val="Heading2"/>
      </w:pPr>
      <w:r>
        <w:t xml:space="preserve">Economic Impact of Bakers in Naples</w:t>
      </w:r>
    </w:p>
    <w:p>
      <w:pPr>
        <w:pStyle w:val="FirstParagraph"/>
      </w:pPr>
      <w:r>
        <w:t xml:space="preserve">The baking industry in Italy Naples is a significant contributor to the local economy. Small bakeries and pizzerias employ hundreds of people, from apprentices learning traditional techniques to chefs specializing in Neapolitan cuisine. Additionally, the global demand for authentic Italian bread and pizza has led to the export of Naples' baked goods, generating revenue for local businesses.</w:t>
      </w:r>
    </w:p>
    <w:p>
      <w:pPr>
        <w:pStyle w:val="BodyText"/>
      </w:pPr>
      <w:r>
        <w:t xml:space="preserve">However, the economic sustainability of traditional bakeries is often precarious. Rising costs of ingredients and labor force many bakers to balance affordability with quality. This challenge underscores the need for policies that support small-scale producers while ensuring they can compete with larger chains.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Baker</w:t>
      </w:r>
      <w:r>
        <w:t xml:space="preserve"> </w:t>
      </w:r>
      <w:r>
        <w:t xml:space="preserve">in Italy Naples extends far beyond the production of bread and pizza. These professionals are custodians of a cultural heritage that has shaped both local communities and global perceptions of Italian cuisine. Through their dedication to tradition, adaptability to modern trends, and commitment to quality, bakers in Naples continue to thrive as vital components of the city's identity.</w:t>
      </w:r>
    </w:p>
    <w:p>
      <w:pPr>
        <w:pStyle w:val="BodyText"/>
      </w:pPr>
      <w:r>
        <w:t xml:space="preserve">This undergraduate thesis has demonstrated how the study of baking in Italy Naples offers valuable insights into cultural preservation, economic dynamics, and social cohesion. As students and researchers explore this topic further, they will uncover new perspectives on how heritage can be both preserved and reinvented in an ever-changing world.</w:t>
      </w:r>
    </w:p>
    <w:bookmarkEnd w:id="26"/>
    <w:bookmarkStart w:id="27" w:name="references"/>
    <w:p>
      <w:pPr>
        <w:pStyle w:val="Heading2"/>
      </w:pPr>
      <w:r>
        <w:t xml:space="preserve">References</w:t>
      </w:r>
    </w:p>
    <w:p>
      <w:pPr>
        <w:numPr>
          <w:ilvl w:val="0"/>
          <w:numId w:val="1001"/>
        </w:numPr>
        <w:pStyle w:val="Compact"/>
      </w:pPr>
      <w:r>
        <w:t xml:space="preserve">Esposito, R. (1889). "The Birth of Pizza Margherita: A Historical Account." Naples Culinary Archives.</w:t>
      </w:r>
    </w:p>
    <w:p>
      <w:pPr>
        <w:numPr>
          <w:ilvl w:val="0"/>
          <w:numId w:val="1001"/>
        </w:numPr>
        <w:pStyle w:val="Compact"/>
      </w:pPr>
      <w:r>
        <w:t xml:space="preserve">Galluzzi, G. (2015). "Traditional Baking Techniques in Italy." Journal of Italian Food Studies.</w:t>
      </w:r>
    </w:p>
    <w:p>
      <w:pPr>
        <w:numPr>
          <w:ilvl w:val="0"/>
          <w:numId w:val="1001"/>
        </w:numPr>
        <w:pStyle w:val="Compact"/>
      </w:pPr>
      <w:r>
        <w:t xml:space="preserve">UNESCO. (2023). "Intangible Cultural Heritage of Neapolitan Pizza Making."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Italy Naples</dc:title>
  <dc:creator/>
  <dc:language>en</dc:language>
  <cp:keywords/>
  <dcterms:created xsi:type="dcterms:W3CDTF">2026-07-20T18:09:17Z</dcterms:created>
  <dcterms:modified xsi:type="dcterms:W3CDTF">2026-07-20T18:09:17Z</dcterms:modified>
</cp:coreProperties>
</file>

<file path=docProps/custom.xml><?xml version="1.0" encoding="utf-8"?>
<Properties xmlns="http://schemas.openxmlformats.org/officeDocument/2006/custom-properties" xmlns:vt="http://schemas.openxmlformats.org/officeDocument/2006/docPropsVTypes"/>
</file>