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p>
    <w:p>
      <w:pPr>
        <w:pStyle w:val="FirstParagraph"/>
      </w:pPr>
      <w:r>
        <w:t xml:space="preserve">```html</w:t>
      </w:r>
    </w:p>
    <w:bookmarkStart w:id="28" w:name="X1de05083be38fb9424cce6d68effeb39084e9c9"/>
    <w:p>
      <w:pPr>
        <w:pStyle w:val="Heading1"/>
      </w:pPr>
      <w:r>
        <w:t xml:space="preserve">An Undergraduate Thesis: The Role and Challenges of Customs Officers in South Africa's Cape Town</w:t>
      </w:r>
    </w:p>
    <w:bookmarkStart w:id="20" w:name="abstract"/>
    <w:p>
      <w:pPr>
        <w:pStyle w:val="Heading2"/>
      </w:pPr>
      <w:r>
        <w:t xml:space="preserve">Abstract</w:t>
      </w:r>
    </w:p>
    <w:p>
      <w:pPr>
        <w:pStyle w:val="FirstParagraph"/>
      </w:pPr>
      <w:r>
        <w:t xml:space="preserve">This undergraduate thesis explores the critical role of Customs Officers in the context of South Africa's Cape Town. As a major global trade hub, Cape Town relies heavily on its customs infrastructure to regulate international trade, ensure compliance with national and international laws, and safeguard economic interests. This document examines the responsibilities, challenges, and significance of Customs Officers in this region while emphasizing their contribution to South Africa's economic stability.</w:t>
      </w:r>
    </w:p>
    <w:bookmarkEnd w:id="20"/>
    <w:bookmarkStart w:id="21" w:name="introduction"/>
    <w:p>
      <w:pPr>
        <w:pStyle w:val="Heading2"/>
      </w:pPr>
      <w:r>
        <w:t xml:space="preserve">Introduction</w:t>
      </w:r>
    </w:p>
    <w:p>
      <w:pPr>
        <w:pStyle w:val="FirstParagraph"/>
      </w:pPr>
      <w:r>
        <w:t xml:space="preserve">Cape Town, as a bustling metropolitan area in South Africa, serves as a gateway for international trade and tourism. The city's strategic location on the Atlantic Ocean makes it a key port of entry for goods and travelers. In this dynamic environment, Customs Officers play an indispensable role in ensuring the smooth flow of commerce while upholding national security and regulatory standards. This thesis provides an in-depth analysis of the duties, challenges, and societal importance of Customs Officers operating within South Africa's Cape Town.</w:t>
      </w:r>
    </w:p>
    <w:bookmarkEnd w:id="21"/>
    <w:bookmarkStart w:id="22" w:name="the-role-of-a-customs-officer"/>
    <w:p>
      <w:pPr>
        <w:pStyle w:val="Heading2"/>
      </w:pPr>
      <w:r>
        <w:t xml:space="preserve">The Role of a Customs Officer</w:t>
      </w:r>
    </w:p>
    <w:p>
      <w:pPr>
        <w:pStyle w:val="FirstParagraph"/>
      </w:pPr>
      <w:r>
        <w:t xml:space="preserve">A Customs Officer is a government official responsible for enforcing customs regulations at ports, airports, and borders. In South Africa's Cape Town, these officers are tasked with inspecting cargo, verifying import/export documentation, collecting duties and taxes (managed by the South African Revenue Service or SARS), and preventing smuggling of prohibited items. Their work ensures that all goods entering or leaving the country comply with legal frameworks such as the Customs and Excise Act.</w:t>
      </w:r>
    </w:p>
    <w:p>
      <w:pPr>
        <w:pStyle w:val="BodyText"/>
      </w:pPr>
      <w:r>
        <w:t xml:space="preserve">Key responsibilities include:</w:t>
      </w:r>
    </w:p>
    <w:p>
      <w:pPr>
        <w:numPr>
          <w:ilvl w:val="0"/>
          <w:numId w:val="1001"/>
        </w:numPr>
        <w:pStyle w:val="Compact"/>
      </w:pPr>
      <w:r>
        <w:t xml:space="preserve">Conducting inspections of goods, vehicles, and passengers.</w:t>
      </w:r>
    </w:p>
    <w:p>
      <w:pPr>
        <w:numPr>
          <w:ilvl w:val="0"/>
          <w:numId w:val="1001"/>
        </w:numPr>
        <w:pStyle w:val="Compact"/>
      </w:pPr>
      <w:r>
        <w:t xml:space="preserve">Verifying licenses and permits for imports/exports.</w:t>
      </w:r>
    </w:p>
    <w:p>
      <w:pPr>
        <w:numPr>
          <w:ilvl w:val="0"/>
          <w:numId w:val="1001"/>
        </w:numPr>
        <w:pStyle w:val="Compact"/>
      </w:pPr>
      <w:r>
        <w:t xml:space="preserve">Detecting illicit activities such as contraband trafficking or tax evasion.</w:t>
      </w:r>
    </w:p>
    <w:p>
      <w:pPr>
        <w:numPr>
          <w:ilvl w:val="0"/>
          <w:numId w:val="1001"/>
        </w:numPr>
        <w:pStyle w:val="Compact"/>
      </w:pPr>
      <w:r>
        <w:t xml:space="preserve">Collaborating with other law enforcement agencies to combat cross-border crimes.</w:t>
      </w:r>
    </w:p>
    <w:bookmarkEnd w:id="22"/>
    <w:bookmarkStart w:id="23" w:name="X623daad843570a098580d68ac1ca593d1168c5b"/>
    <w:p>
      <w:pPr>
        <w:pStyle w:val="Heading2"/>
      </w:pPr>
      <w:r>
        <w:t xml:space="preserve">The Significance of Customs Officers in Cape Town</w:t>
      </w:r>
    </w:p>
    <w:p>
      <w:pPr>
        <w:pStyle w:val="FirstParagraph"/>
      </w:pPr>
      <w:r>
        <w:t xml:space="preserve">Cape Town's ports, including the Port of Table Bay and the Ngqura Port Complex, handle a significant portion of South Africa's maritime trade. Customs Officers operating in these areas are crucial for maintaining economic efficiency by ensuring timely clearance of goods. For instance, delays caused by inefficient customs processes can disrupt global supply chains, affecting industries such as agriculture (e.g., wine exports) and manufacturing.</w:t>
      </w:r>
    </w:p>
    <w:p>
      <w:pPr>
        <w:pStyle w:val="BodyText"/>
      </w:pPr>
      <w:r>
        <w:t xml:space="preserve">Moreover, Customs Officers contribute to national security by screening travelers and cargo for threats like terrorism or the smuggling of weapons. In a region with high levels of cross-border trade, their vigilance is essential to prevent the infiltration of illegal substances or counterfeit goods into local markets.</w:t>
      </w:r>
    </w:p>
    <w:bookmarkEnd w:id="23"/>
    <w:bookmarkStart w:id="24" w:name="X9dd3239afc4d73d765e4d2972b76dabff4e0c2b"/>
    <w:p>
      <w:pPr>
        <w:pStyle w:val="Heading2"/>
      </w:pPr>
      <w:r>
        <w:t xml:space="preserve">Challenges Faced by Customs Officers in South Africa's Cape Town</w:t>
      </w:r>
    </w:p>
    <w:p>
      <w:pPr>
        <w:pStyle w:val="FirstParagraph"/>
      </w:pPr>
      <w:r>
        <w:t xml:space="preserve">Despite their critical role, Customs Officers in Cape Town face unique challenges. These include:</w:t>
      </w:r>
    </w:p>
    <w:p>
      <w:pPr>
        <w:numPr>
          <w:ilvl w:val="0"/>
          <w:numId w:val="1002"/>
        </w:numPr>
        <w:pStyle w:val="Compact"/>
      </w:pPr>
      <w:r>
        <w:rPr>
          <w:bCs/>
          <w:b/>
        </w:rPr>
        <w:t xml:space="preserve">Crowded Ports and High Volume of Trade:</w:t>
      </w:r>
      <w:r>
        <w:t xml:space="preserve"> </w:t>
      </w:r>
      <w:r>
        <w:t xml:space="preserve">The sheer volume of goods passing through Cape Town's ports strains resources, leading to bottlenecks and increased risk of human error.</w:t>
      </w:r>
    </w:p>
    <w:p>
      <w:pPr>
        <w:numPr>
          <w:ilvl w:val="0"/>
          <w:numId w:val="1002"/>
        </w:numPr>
        <w:pStyle w:val="Compact"/>
      </w:pPr>
      <w:r>
        <w:rPr>
          <w:bCs/>
          <w:b/>
        </w:rPr>
        <w:t xml:space="preserve">Smuggling and Corruption:</w:t>
      </w:r>
      <w:r>
        <w:t xml:space="preserve"> </w:t>
      </w:r>
      <w:r>
        <w:t xml:space="preserve">Illicit activities such as smuggling contraband (e.g., drugs, pirated goods) and corruption among officials pose persistent threats to customs operations.</w:t>
      </w:r>
    </w:p>
    <w:p>
      <w:pPr>
        <w:numPr>
          <w:ilvl w:val="0"/>
          <w:numId w:val="1002"/>
        </w:numPr>
        <w:pStyle w:val="Compact"/>
      </w:pPr>
      <w:r>
        <w:rPr>
          <w:bCs/>
          <w:b/>
        </w:rPr>
        <w:t xml:space="preserve">Limited Technological Infrastructure:</w:t>
      </w:r>
      <w:r>
        <w:t xml:space="preserve"> </w:t>
      </w:r>
      <w:r>
        <w:t xml:space="preserve">Outdated systems for tracking cargo or processing documentation can slow down operations and compromise data security.</w:t>
      </w:r>
    </w:p>
    <w:p>
      <w:pPr>
        <w:numPr>
          <w:ilvl w:val="0"/>
          <w:numId w:val="1002"/>
        </w:numPr>
        <w:pStyle w:val="Compact"/>
      </w:pPr>
      <w:r>
        <w:rPr>
          <w:bCs/>
          <w:b/>
        </w:rPr>
        <w:t xml:space="preserve">Training and Workload:</w:t>
      </w:r>
      <w:r>
        <w:t xml:space="preserve"> </w:t>
      </w:r>
      <w:r>
        <w:t xml:space="preserve">Officers often require specialized training to handle evolving threats, such as new forms of contraband or digital fraud.</w:t>
      </w:r>
    </w:p>
    <w:bookmarkEnd w:id="24"/>
    <w:bookmarkStart w:id="25" w:name="Xfa6d4df25b57638af353de0e1d23bd7754fa1af"/>
    <w:p>
      <w:pPr>
        <w:pStyle w:val="Heading2"/>
      </w:pPr>
      <w:r>
        <w:t xml:space="preserve">The Importance of Customs Officer Training in South Africa</w:t>
      </w:r>
    </w:p>
    <w:p>
      <w:pPr>
        <w:pStyle w:val="FirstParagraph"/>
      </w:pPr>
      <w:r>
        <w:t xml:space="preserve">To address these challenges, the South African Revenue Service (SARS) invests in rigorous training programs for Customs Officers. These programs focus on legal compliance, risk assessment, and the use of modern tools like X-ray machines and data analytics. Universities such as the University of Cape Town also play a role by offering courses in logistics and public administration that align with the needs of customs professionals.</w:t>
      </w:r>
    </w:p>
    <w:p>
      <w:pPr>
        <w:pStyle w:val="BodyText"/>
      </w:pPr>
      <w:r>
        <w:t xml:space="preserve">Additionally, international partnerships—such as collaborations with Interpol or regional trade organizations—help Customs Officers stay updated on global trends in trade security and enforcement practices.</w:t>
      </w:r>
    </w:p>
    <w:bookmarkEnd w:id="25"/>
    <w:bookmarkStart w:id="26" w:name="X4dfda2a350c2b0ead6868b455bea2ab5d880942"/>
    <w:p>
      <w:pPr>
        <w:pStyle w:val="Heading2"/>
      </w:pPr>
      <w:r>
        <w:t xml:space="preserve">Economic Impact of Effective Customs Operations</w:t>
      </w:r>
    </w:p>
    <w:p>
      <w:pPr>
        <w:pStyle w:val="FirstParagraph"/>
      </w:pPr>
      <w:r>
        <w:t xml:space="preserve">Efficient customs operations directly contribute to South Africa's economic growth. In Cape Town, where tourism and trade are vital industries, streamlined processes reduce costs for businesses and enhance the city's competitiveness on the global stage. For example, timely clearance of perishable goods ensures that fresh produce from local farms reaches international markets without spoilage.</w:t>
      </w:r>
    </w:p>
    <w:p>
      <w:pPr>
        <w:pStyle w:val="BodyText"/>
      </w:pPr>
      <w:r>
        <w:t xml:space="preserve">Moreover, effective customs enforcement deters illegal trade practices that could undermine legitimate businesses. By maintaining fair competition, Customs Officers help protect jobs and foster a stable economy in South Africa's western cape region.</w:t>
      </w:r>
    </w:p>
    <w:bookmarkEnd w:id="26"/>
    <w:bookmarkStart w:id="27" w:name="conclusion"/>
    <w:p>
      <w:pPr>
        <w:pStyle w:val="Heading2"/>
      </w:pPr>
      <w:r>
        <w:t xml:space="preserve">Conclusion</w:t>
      </w:r>
    </w:p>
    <w:p>
      <w:pPr>
        <w:pStyle w:val="FirstParagraph"/>
      </w:pPr>
      <w:r>
        <w:t xml:space="preserve">In conclusion, Customs Officers are indispensable to the functioning of South Africa's Cape Town as a global trade hub. Their work ensures compliance with laws, protects national security, and supports economic growth. However, challenges such as smuggling and technological limitations require continuous investment in training and infrastructure. This undergraduate thesis underscores the need for further research into how customs operations can be optimized to meet the demands of 21st-century trade while safeguarding South Africa's interests.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The Role and Challenges of Customs Officers in South Africa's Cape Town</dc:title>
  <dc:creator/>
  <dc:language>en</dc:language>
  <cp:keywords/>
  <dcterms:created xsi:type="dcterms:W3CDTF">2026-07-23T14:44:53Z</dcterms:created>
  <dcterms:modified xsi:type="dcterms:W3CDTF">2026-07-23T14:44:53Z</dcterms:modified>
</cp:coreProperties>
</file>

<file path=docProps/custom.xml><?xml version="1.0" encoding="utf-8"?>
<Properties xmlns="http://schemas.openxmlformats.org/officeDocument/2006/custom-properties" xmlns:vt="http://schemas.openxmlformats.org/officeDocument/2006/docPropsVTypes"/>
</file>