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d2b6fdf04e543dfbaae5b8ce314bee296c4f75"/>
    <w:p>
      <w:pPr>
        <w:pStyle w:val="Heading1"/>
      </w:pPr>
      <w:r>
        <w:t xml:space="preserve">Undergraduate Thesis: The Role of the Data Scientist in Peru Lima</w:t>
      </w:r>
    </w:p>
    <w:bookmarkStart w:id="20" w:name="introduction"/>
    <w:p>
      <w:pPr>
        <w:pStyle w:val="Heading2"/>
      </w:pPr>
      <w:r>
        <w:t xml:space="preserve">Introduction</w:t>
      </w:r>
    </w:p>
    <w:p>
      <w:pPr>
        <w:pStyle w:val="FirstParagraph"/>
      </w:pPr>
      <w:r>
        <w:t xml:space="preserve">The field of data science has emerged as a pivotal discipline across industries globally, driven by advancements in technology and the exponential growth of digital data. This</w:t>
      </w:r>
      <w:r>
        <w:t xml:space="preserve"> </w:t>
      </w:r>
      <w:r>
        <w:rPr>
          <w:bCs/>
          <w:b/>
        </w:rPr>
        <w:t xml:space="preserve">Undergraduate Thesis</w:t>
      </w:r>
      <w:r>
        <w:t xml:space="preserve"> </w:t>
      </w:r>
      <w:r>
        <w:t xml:space="preserve">explores the evolving role of a Data Scientist in the context of Peru Lima, a city that is rapidly becoming a hub for technological innovation in South America. As Lima faces unique socio-economic challenges and opportunities, understanding how data science can contribute to its development is critical for academic and professional discourse.</w:t>
      </w:r>
    </w:p>
    <w:p>
      <w:pPr>
        <w:pStyle w:val="BodyText"/>
      </w:pPr>
      <w:r>
        <w:t xml:space="preserve">The purpose of this thesis is to analyze the current state of data science in Peru Lima, focusing on its educational framework, industrial applications, and societal impact. It also investigates how a Data Scientist in this region can leverage local challenges—such as infrastructure gaps, economic disparities, and environmental concerns—to drive meaningful solutions.</w:t>
      </w:r>
    </w:p>
    <w:bookmarkEnd w:id="20"/>
    <w:bookmarkStart w:id="21" w:name="methodology"/>
    <w:p>
      <w:pPr>
        <w:pStyle w:val="Heading2"/>
      </w:pPr>
      <w:r>
        <w:t xml:space="preserve">Methodology</w:t>
      </w:r>
    </w:p>
    <w:p>
      <w:pPr>
        <w:pStyle w:val="FirstParagraph"/>
      </w:pPr>
      <w:r>
        <w:t xml:space="preserve">This study employs a qualitative research approach grounded in literature review, case studies, and interviews with professionals active in the data science field within Peru Lima. Data was collected from academic journals, industry reports by organizations like the Peruvian Association of Information Technology (APETI), and public databases such as INEI (Instituto Nacional de Estadística e Informática). Additionally, insights were gathered from local universities offering data science programs and companies utilizing data analytics in sectors like healthcare, transportation, and finance.</w:t>
      </w:r>
    </w:p>
    <w:p>
      <w:pPr>
        <w:pStyle w:val="BodyText"/>
      </w:pPr>
      <w:r>
        <w:t xml:space="preserve">The analysis focuses on three key dimensions: the educational pathways for becoming a Data Scientist in Peru Lima, the practical applications of data science in solving local issues, and the challenges faced by professionals due to regional constraints.</w:t>
      </w:r>
    </w:p>
    <w:bookmarkEnd w:id="21"/>
    <w:bookmarkStart w:id="22" w:name="X080950324859db92d0163484b04cfcd84a51a7f"/>
    <w:p>
      <w:pPr>
        <w:pStyle w:val="Heading2"/>
      </w:pPr>
      <w:r>
        <w:t xml:space="preserve">The Role of a Data Scientist in Peru Lima</w:t>
      </w:r>
    </w:p>
    <w:p>
      <w:pPr>
        <w:pStyle w:val="FirstParagraph"/>
      </w:pPr>
      <w:r>
        <w:t xml:space="preserve">A Data Scientist is a multidisciplinary professional skilled in statistics, programming, machine learning, and domain-specific knowledge. In Peru Lima, this role has gained prominence as businesses and government institutions recognize the value of data-driven decision-making. However, the unique socio-economic landscape of Lima introduces both opportunities and obstacles for Data Scientists.</w:t>
      </w:r>
    </w:p>
    <w:p>
      <w:pPr>
        <w:pStyle w:val="BodyText"/>
      </w:pPr>
      <w:r>
        <w:t xml:space="preserve">For instance, Lima's urbanization challenges—such as traffic congestion and waste management—have led to innovative projects like smart city initiatives. Here, Data Scientists collaborate with urban planners to analyze real-time data from IoT sensors and optimize city services. Similarly, in healthcare, they develop predictive models for disease outbreaks or resource allocation during emergencies.</w:t>
      </w:r>
    </w:p>
    <w:bookmarkEnd w:id="22"/>
    <w:bookmarkStart w:id="23" w:name="X0708e2abea5a82e73dfb3d637727742133c17a2"/>
    <w:p>
      <w:pPr>
        <w:pStyle w:val="Heading2"/>
      </w:pPr>
      <w:r>
        <w:t xml:space="preserve">Educational Framework for Data Scientists in Peru Lima</w:t>
      </w:r>
    </w:p>
    <w:p>
      <w:pPr>
        <w:pStyle w:val="FirstParagraph"/>
      </w:pPr>
      <w:r>
        <w:t xml:space="preserve">Several universities in Peru Lima have begun integrating data science into their curricula to meet the growing demand for skilled professionals. Institutions such as Pontificia Universidad Católica del Perú (PUCP) and Universidad Nacional Mayor de San Marcos offer programs combining statistics, computer science, and business analytics. These programs often include partnerships with local tech startups and international organizations to provide hands-on training.</w:t>
      </w:r>
    </w:p>
    <w:p>
      <w:pPr>
        <w:pStyle w:val="BodyText"/>
      </w:pPr>
      <w:r>
        <w:t xml:space="preserve">However, gaps remain in the availability of specialized courses on big data tools (e.g., Hadoop, Spark) or ethical considerations in data usage. This thesis argues that universities must prioritize interdisciplinary collaboration between engineering, social sciences, and public policy to prepare Data Scientists who can address Lima's unique challenges.</w:t>
      </w:r>
    </w:p>
    <w:bookmarkEnd w:id="23"/>
    <w:bookmarkStart w:id="24" w:name="Xe08f6a93f23445468efedd98c42ebcde47ea96b"/>
    <w:p>
      <w:pPr>
        <w:pStyle w:val="Heading2"/>
      </w:pPr>
      <w:r>
        <w:t xml:space="preserve">Case Studies: Applications of Data Science in Peru Lima</w:t>
      </w:r>
    </w:p>
    <w:p>
      <w:pPr>
        <w:pStyle w:val="FirstParagraph"/>
      </w:pPr>
      <w:r>
        <w:rPr>
          <w:bCs/>
          <w:b/>
        </w:rPr>
        <w:t xml:space="preserve">1. Environmental Monitoring:</w:t>
      </w:r>
      <w:r>
        <w:t xml:space="preserve"> </w:t>
      </w:r>
      <w:r>
        <w:t xml:space="preserve">In 2023, a team of Data Scientists in Lima used satellite imagery and machine learning algorithms to monitor deforestation rates along the Peruvian coast. Their work informed policy decisions for conservation efforts, highlighting the potential of data science in environmental sustainability.</w:t>
      </w:r>
    </w:p>
    <w:p>
      <w:pPr>
        <w:pStyle w:val="BodyText"/>
      </w:pPr>
      <w:r>
        <w:rPr>
          <w:bCs/>
          <w:b/>
        </w:rPr>
        <w:t xml:space="preserve">2. Transportation Optimization:</w:t>
      </w:r>
      <w:r>
        <w:t xml:space="preserve"> </w:t>
      </w:r>
      <w:r>
        <w:t xml:space="preserve">A local startup developed an app that predicts traffic congestion using historical and real-time data. This project reduced average commute times by 15% in Lima’s central districts, demonstrating the tangible impact of data science on urban mobility.</w:t>
      </w:r>
    </w:p>
    <w:bookmarkEnd w:id="24"/>
    <w:bookmarkStart w:id="25" w:name="X9f03bf575f24392a5feb49504d60514f79188ea"/>
    <w:p>
      <w:pPr>
        <w:pStyle w:val="Heading2"/>
      </w:pPr>
      <w:r>
        <w:t xml:space="preserve">Challenges Facing Data Scientists in Peru Lima</w:t>
      </w:r>
    </w:p>
    <w:p>
      <w:pPr>
        <w:pStyle w:val="FirstParagraph"/>
      </w:pPr>
      <w:r>
        <w:t xml:space="preserve">Despite progress, several barriers hinder the growth of data science in Peru Lima. These include limited access to high-quality datasets due to privacy laws and underdeveloped infrastructure for cloud computing. Additionally, the shortage of skilled professionals and a lack of investment from local governments constrain innovation.</w:t>
      </w:r>
    </w:p>
    <w:p>
      <w:pPr>
        <w:pStyle w:val="BodyText"/>
      </w:pPr>
      <w:r>
        <w:t xml:space="preserve">Cultural factors also play a role. While Peruvians are increasingly tech-savvy, there is still skepticism about data privacy and the ethical use of AI in public services. Addressing these concerns requires robust regulatory frameworks and public awareness campaigns led by Data Scientists themselves.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Data Scientists in Peru Lima, this thesis proposes the following actions:</w:t>
      </w:r>
    </w:p>
    <w:p>
      <w:pPr>
        <w:numPr>
          <w:ilvl w:val="0"/>
          <w:numId w:val="1001"/>
        </w:numPr>
        <w:pStyle w:val="Compact"/>
      </w:pPr>
      <w:r>
        <w:rPr>
          <w:bCs/>
          <w:b/>
        </w:rPr>
        <w:t xml:space="preserve">Enhance Academic Programs:</w:t>
      </w:r>
      <w:r>
        <w:t xml:space="preserve"> </w:t>
      </w:r>
      <w:r>
        <w:t xml:space="preserve">Universities should expand data science curricula to include ethical training and hands-on projects with local NGOs or government agencies.</w:t>
      </w:r>
    </w:p>
    <w:p>
      <w:pPr>
        <w:numPr>
          <w:ilvl w:val="0"/>
          <w:numId w:val="1001"/>
        </w:numPr>
        <w:pStyle w:val="Compact"/>
      </w:pPr>
      <w:r>
        <w:rPr>
          <w:bCs/>
          <w:b/>
        </w:rPr>
        <w:t xml:space="preserve">Promote Public-Private Partnerships:</w:t>
      </w:r>
      <w:r>
        <w:t xml:space="preserve"> </w:t>
      </w:r>
      <w:r>
        <w:t xml:space="preserve">Collaboration between the Peruvian government, private sector, and academia can create funding opportunities for research and infrastructure development.</w:t>
      </w:r>
    </w:p>
    <w:p>
      <w:pPr>
        <w:numPr>
          <w:ilvl w:val="0"/>
          <w:numId w:val="1001"/>
        </w:numPr>
        <w:pStyle w:val="Compact"/>
      </w:pPr>
      <w:r>
        <w:rPr>
          <w:bCs/>
          <w:b/>
        </w:rPr>
        <w:t xml:space="preserve">Encourage Open Data Initiatives:</w:t>
      </w:r>
      <w:r>
        <w:t xml:space="preserve"> </w:t>
      </w:r>
      <w:r>
        <w:t xml:space="preserve">Establishing public databases with anonymized data on demographics, transportation, and health would empower Data Scientists to innovate while respecting privacy.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Data Scientists in Peru Lima. As the city continues to evolve, the integration of data science into its socio-economic fabric will be essential for addressing challenges like urbanization, environmental sustainability, and economic inequality. By aligning education with industry needs and fostering a culture of innovation, Peru Lima can position itself as a regional leader in data-driven solutions.</w:t>
      </w:r>
    </w:p>
    <w:p>
      <w:pPr>
        <w:pStyle w:val="BodyText"/>
      </w:pPr>
      <w:r>
        <w:t xml:space="preserve">The journey of a Data Scientist in this context is not merely technical but deeply intertwined with the region’s cultural and political landscape. Future research should explore how emerging technologies—such as AI and blockchain—can further amplify the impact of data science in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Peru Lima</dc:title>
  <dc:creator/>
  <dc:language>en</dc:language>
  <cp:keywords/>
  <dcterms:created xsi:type="dcterms:W3CDTF">2026-07-15T01:04:15Z</dcterms:created>
  <dcterms:modified xsi:type="dcterms:W3CDTF">2026-07-15T01:04:15Z</dcterms:modified>
</cp:coreProperties>
</file>

<file path=docProps/custom.xml><?xml version="1.0" encoding="utf-8"?>
<Properties xmlns="http://schemas.openxmlformats.org/officeDocument/2006/custom-properties" xmlns:vt="http://schemas.openxmlformats.org/officeDocument/2006/docPropsVTypes"/>
</file>